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218"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tblGrid>
      <w:tr w:rsidR="003B4665" w14:paraId="2D850EC1" w14:textId="77777777" w:rsidTr="003804A3">
        <w:trPr>
          <w:trHeight w:val="2297"/>
        </w:trPr>
        <w:tc>
          <w:tcPr>
            <w:tcW w:w="4386" w:type="dxa"/>
          </w:tcPr>
          <w:p w14:paraId="511F0163" w14:textId="5AB05E8B" w:rsidR="003B4665" w:rsidRDefault="000D1DAC" w:rsidP="003B4665">
            <w:pPr>
              <w:jc w:val="both"/>
              <w:rPr>
                <w:rFonts w:cstheme="minorHAnsi"/>
                <w:color w:val="262626" w:themeColor="text1" w:themeTint="D9"/>
                <w:szCs w:val="20"/>
              </w:rPr>
            </w:pPr>
            <w:r>
              <w:rPr>
                <w:rFonts w:cstheme="minorHAnsi"/>
                <w:noProof/>
                <w:color w:val="262626" w:themeColor="text1" w:themeTint="D9"/>
                <w:szCs w:val="20"/>
              </w:rPr>
              <w:drawing>
                <wp:inline distT="0" distB="0" distL="0" distR="0" wp14:anchorId="4860FA86" wp14:editId="4CA11506">
                  <wp:extent cx="2560320" cy="1341120"/>
                  <wp:effectExtent l="0" t="0" r="0" b="0"/>
                  <wp:docPr id="4589490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341120"/>
                          </a:xfrm>
                          <a:prstGeom prst="rect">
                            <a:avLst/>
                          </a:prstGeom>
                          <a:noFill/>
                        </pic:spPr>
                      </pic:pic>
                    </a:graphicData>
                  </a:graphic>
                </wp:inline>
              </w:drawing>
            </w:r>
          </w:p>
        </w:tc>
      </w:tr>
    </w:tbl>
    <w:p w14:paraId="73E32A39" w14:textId="49DFCF6B" w:rsidR="003804A3" w:rsidRPr="000C3D3F" w:rsidRDefault="003804A3" w:rsidP="003804A3">
      <w:pPr>
        <w:ind w:left="-426"/>
        <w:rPr>
          <w:rFonts w:cstheme="minorHAnsi"/>
          <w:b/>
          <w:color w:val="FFC000"/>
          <w:sz w:val="72"/>
        </w:rPr>
      </w:pPr>
      <w:r w:rsidRPr="000C3D3F">
        <w:rPr>
          <w:rFonts w:cstheme="minorHAnsi"/>
          <w:b/>
          <w:color w:val="FFC000"/>
          <w:sz w:val="72"/>
        </w:rPr>
        <w:t>Entry Form 202</w:t>
      </w:r>
      <w:r w:rsidR="000D1DAC">
        <w:rPr>
          <w:rFonts w:cstheme="minorHAnsi"/>
          <w:b/>
          <w:color w:val="FFC000"/>
          <w:sz w:val="72"/>
        </w:rPr>
        <w:t>6</w:t>
      </w:r>
      <w:r w:rsidRPr="000C3D3F">
        <w:rPr>
          <w:rFonts w:cstheme="minorHAnsi"/>
          <w:b/>
          <w:color w:val="FFC000"/>
          <w:sz w:val="72"/>
        </w:rPr>
        <w:t xml:space="preserve"> </w:t>
      </w:r>
    </w:p>
    <w:p w14:paraId="69D9CA10" w14:textId="77777777" w:rsidR="000C3D3F" w:rsidRDefault="000C3D3F" w:rsidP="007C5EFB">
      <w:pPr>
        <w:ind w:left="-426"/>
        <w:jc w:val="both"/>
        <w:rPr>
          <w:rFonts w:cstheme="minorHAnsi"/>
          <w:color w:val="FFC000"/>
          <w:sz w:val="44"/>
        </w:rPr>
      </w:pPr>
      <w:r w:rsidRPr="000C3D3F">
        <w:rPr>
          <w:rFonts w:cstheme="minorHAnsi"/>
          <w:color w:val="FFC000"/>
          <w:sz w:val="44"/>
        </w:rPr>
        <w:t>Small Business of the Year</w:t>
      </w:r>
    </w:p>
    <w:p w14:paraId="486E9006" w14:textId="2086AE4F" w:rsidR="009A3E81" w:rsidRPr="003B4665" w:rsidRDefault="009A3E81" w:rsidP="007C5EFB">
      <w:pPr>
        <w:ind w:left="-426"/>
        <w:jc w:val="both"/>
        <w:rPr>
          <w:rFonts w:cstheme="minorHAnsi"/>
          <w:color w:val="262626" w:themeColor="text1" w:themeTint="D9"/>
          <w:szCs w:val="20"/>
        </w:rPr>
      </w:pPr>
      <w:r w:rsidRPr="003B4665">
        <w:rPr>
          <w:rFonts w:cstheme="minorHAnsi"/>
          <w:color w:val="262626" w:themeColor="text1" w:themeTint="D9"/>
          <w:szCs w:val="20"/>
        </w:rPr>
        <w:t>The application rules can be found at the end of this form. Any entries</w:t>
      </w:r>
      <w:r w:rsidR="007C5EFB">
        <w:rPr>
          <w:rFonts w:cstheme="minorHAnsi"/>
          <w:color w:val="262626" w:themeColor="text1" w:themeTint="D9"/>
          <w:szCs w:val="20"/>
        </w:rPr>
        <w:t xml:space="preserve"> </w:t>
      </w:r>
      <w:r w:rsidRPr="003B4665">
        <w:rPr>
          <w:rFonts w:cstheme="minorHAnsi"/>
          <w:color w:val="262626" w:themeColor="text1" w:themeTint="D9"/>
          <w:szCs w:val="20"/>
        </w:rPr>
        <w:t>not adhering to the rules may be disqualified, however you will be notified by Barnsley &amp; Rotherham Chamber of Commerce staff.</w:t>
      </w:r>
    </w:p>
    <w:p w14:paraId="152E844C" w14:textId="77777777" w:rsidR="00257D0D" w:rsidRPr="000C3D3F" w:rsidRDefault="00586F34" w:rsidP="00257D0D">
      <w:pPr>
        <w:ind w:left="-426"/>
        <w:jc w:val="both"/>
        <w:rPr>
          <w:rFonts w:cstheme="minorHAnsi"/>
          <w:color w:val="FFC000"/>
          <w:sz w:val="36"/>
          <w:szCs w:val="36"/>
        </w:rPr>
      </w:pPr>
      <w:r w:rsidRPr="000C3D3F">
        <w:rPr>
          <w:rFonts w:cstheme="minorHAnsi"/>
          <w:color w:val="FFC000"/>
          <w:sz w:val="36"/>
          <w:szCs w:val="36"/>
        </w:rPr>
        <w:t>Criteria for this award</w:t>
      </w:r>
    </w:p>
    <w:p w14:paraId="3F636107" w14:textId="77777777" w:rsidR="00B40C39" w:rsidRPr="00473BC8" w:rsidRDefault="00B40C39" w:rsidP="00B40C39">
      <w:pPr>
        <w:ind w:left="-426"/>
        <w:rPr>
          <w:rFonts w:cstheme="minorHAnsi"/>
          <w:color w:val="262626" w:themeColor="text1" w:themeTint="D9"/>
          <w:szCs w:val="20"/>
        </w:rPr>
      </w:pPr>
      <w:r w:rsidRPr="00473BC8">
        <w:rPr>
          <w:rFonts w:cstheme="minorHAnsi"/>
          <w:color w:val="262626" w:themeColor="text1" w:themeTint="D9"/>
          <w:szCs w:val="20"/>
        </w:rPr>
        <w:t>The judges will be looking for evidence of the following:</w:t>
      </w:r>
    </w:p>
    <w:p w14:paraId="2CACF0F3" w14:textId="77777777" w:rsidR="00FC1BCD" w:rsidRDefault="00FC1BCD" w:rsidP="00F0635E">
      <w:pPr>
        <w:pStyle w:val="ListParagraph"/>
        <w:numPr>
          <w:ilvl w:val="0"/>
          <w:numId w:val="9"/>
        </w:numPr>
        <w:ind w:left="-426"/>
        <w:jc w:val="both"/>
        <w:rPr>
          <w:rFonts w:cstheme="minorHAnsi"/>
        </w:rPr>
      </w:pPr>
      <w:r w:rsidRPr="00FC1BCD">
        <w:rPr>
          <w:rFonts w:cstheme="minorHAnsi"/>
        </w:rPr>
        <w:t>The business must have fewer than 50 employees and an annual turnover of under £10 million</w:t>
      </w:r>
    </w:p>
    <w:p w14:paraId="7E401B7A" w14:textId="040E1E4C" w:rsidR="00FC1BCD" w:rsidRDefault="00FC1BCD" w:rsidP="00F0635E">
      <w:pPr>
        <w:pStyle w:val="ListParagraph"/>
        <w:numPr>
          <w:ilvl w:val="0"/>
          <w:numId w:val="9"/>
        </w:numPr>
        <w:ind w:left="-426"/>
        <w:jc w:val="both"/>
        <w:rPr>
          <w:rFonts w:cstheme="minorHAnsi"/>
        </w:rPr>
      </w:pPr>
      <w:r w:rsidRPr="00FC1BCD">
        <w:rPr>
          <w:rFonts w:cstheme="minorHAnsi"/>
        </w:rPr>
        <w:t>The business must demonstrate measurable growth in revenue, workforce, or market presence over the past 12</w:t>
      </w:r>
      <w:r>
        <w:rPr>
          <w:rFonts w:cstheme="minorHAnsi"/>
        </w:rPr>
        <w:t xml:space="preserve"> </w:t>
      </w:r>
      <w:r w:rsidRPr="00FC1BCD">
        <w:rPr>
          <w:rFonts w:cstheme="minorHAnsi"/>
        </w:rPr>
        <w:t>months.</w:t>
      </w:r>
    </w:p>
    <w:p w14:paraId="16A93D6C" w14:textId="199B84BE" w:rsidR="0069684F" w:rsidRDefault="0069684F" w:rsidP="00F0635E">
      <w:pPr>
        <w:pStyle w:val="ListParagraph"/>
        <w:numPr>
          <w:ilvl w:val="0"/>
          <w:numId w:val="9"/>
        </w:numPr>
        <w:ind w:left="-426"/>
        <w:jc w:val="both"/>
        <w:rPr>
          <w:rFonts w:cstheme="minorHAnsi"/>
        </w:rPr>
      </w:pPr>
      <w:r w:rsidRPr="0069684F">
        <w:rPr>
          <w:rFonts w:cstheme="minorHAnsi"/>
        </w:rPr>
        <w:t>A strong commitment to customer service excellence, with evidence of positive customer feedback, reviews, or case studies.</w:t>
      </w:r>
    </w:p>
    <w:p w14:paraId="527EF959" w14:textId="5550C52D" w:rsidR="00823A94" w:rsidRDefault="00823A94" w:rsidP="00F0635E">
      <w:pPr>
        <w:pStyle w:val="ListParagraph"/>
        <w:numPr>
          <w:ilvl w:val="0"/>
          <w:numId w:val="9"/>
        </w:numPr>
        <w:ind w:left="-426"/>
        <w:jc w:val="both"/>
        <w:rPr>
          <w:rFonts w:cstheme="minorHAnsi"/>
        </w:rPr>
      </w:pPr>
      <w:r w:rsidRPr="00823A94">
        <w:rPr>
          <w:rFonts w:cstheme="minorHAnsi"/>
        </w:rPr>
        <w:t>A clear vision for future growth, sustainability, and long-term success.</w:t>
      </w:r>
    </w:p>
    <w:p w14:paraId="39F0EB97" w14:textId="088725D7" w:rsidR="00E21BC0" w:rsidRPr="00823A94" w:rsidRDefault="00E21BC0" w:rsidP="00F0635E">
      <w:pPr>
        <w:pStyle w:val="ListParagraph"/>
        <w:numPr>
          <w:ilvl w:val="0"/>
          <w:numId w:val="9"/>
        </w:numPr>
        <w:ind w:left="-426"/>
        <w:jc w:val="both"/>
        <w:rPr>
          <w:rFonts w:cstheme="minorHAnsi"/>
        </w:rPr>
      </w:pPr>
      <w:r w:rsidRPr="00E21BC0">
        <w:rPr>
          <w:rFonts w:cstheme="minorHAnsi"/>
        </w:rPr>
        <w:t>Showcase the entrepreneurial mindset of the leadership team, highlighting creativity, problem-solving, and proactive decision-making.</w:t>
      </w:r>
    </w:p>
    <w:p w14:paraId="5AE59811" w14:textId="4DC32569" w:rsidR="00DB0667" w:rsidRPr="003B4665" w:rsidRDefault="00DB0667" w:rsidP="00DB0667">
      <w:pPr>
        <w:ind w:left="-426"/>
        <w:rPr>
          <w:rFonts w:cstheme="minorHAnsi"/>
          <w:color w:val="262626" w:themeColor="text1" w:themeTint="D9"/>
          <w:szCs w:val="20"/>
        </w:rPr>
      </w:pPr>
      <w:r w:rsidRPr="003B4665">
        <w:rPr>
          <w:rFonts w:cstheme="minorHAnsi"/>
          <w:color w:val="262626" w:themeColor="text1" w:themeTint="D9"/>
          <w:szCs w:val="20"/>
        </w:rPr>
        <w:t xml:space="preserve">Please email your completed entry form to </w:t>
      </w:r>
      <w:hyperlink r:id="rId11" w:history="1">
        <w:r w:rsidRPr="00491460">
          <w:rPr>
            <w:rStyle w:val="Hyperlink"/>
            <w:rFonts w:cstheme="minorHAnsi"/>
            <w:color w:val="FFC000"/>
            <w:szCs w:val="20"/>
          </w:rPr>
          <w:t>awards@brchamber.co.uk</w:t>
        </w:r>
      </w:hyperlink>
      <w:r w:rsidRPr="00491460">
        <w:rPr>
          <w:rFonts w:cstheme="minorHAnsi"/>
          <w:color w:val="FFC000"/>
          <w:szCs w:val="20"/>
        </w:rPr>
        <w:t xml:space="preserve"> </w:t>
      </w:r>
    </w:p>
    <w:p w14:paraId="35079CE4" w14:textId="6D291D14" w:rsidR="00DB0667" w:rsidRDefault="00DB0667" w:rsidP="00DB0667">
      <w:pPr>
        <w:ind w:left="-426"/>
        <w:jc w:val="both"/>
        <w:rPr>
          <w:rFonts w:cstheme="minorHAnsi"/>
          <w:color w:val="D50D52"/>
          <w:szCs w:val="20"/>
        </w:rPr>
      </w:pPr>
      <w:r w:rsidRPr="003B4665">
        <w:rPr>
          <w:rFonts w:cstheme="minorHAnsi"/>
          <w:color w:val="262626" w:themeColor="text1" w:themeTint="D9"/>
          <w:szCs w:val="20"/>
        </w:rPr>
        <w:t xml:space="preserve">The closing date for </w:t>
      </w:r>
      <w:r>
        <w:rPr>
          <w:rFonts w:cstheme="minorHAnsi"/>
          <w:color w:val="262626" w:themeColor="text1" w:themeTint="D9"/>
          <w:szCs w:val="20"/>
        </w:rPr>
        <w:t>application</w:t>
      </w:r>
      <w:r w:rsidRPr="003B4665">
        <w:rPr>
          <w:rFonts w:cstheme="minorHAnsi"/>
          <w:color w:val="262626" w:themeColor="text1" w:themeTint="D9"/>
          <w:szCs w:val="20"/>
        </w:rPr>
        <w:t xml:space="preserve">s is </w:t>
      </w:r>
      <w:r w:rsidR="008A1591">
        <w:rPr>
          <w:rFonts w:cstheme="minorHAnsi"/>
          <w:color w:val="FFC000"/>
          <w:szCs w:val="20"/>
        </w:rPr>
        <w:t>5</w:t>
      </w:r>
      <w:r w:rsidR="00F41CFA" w:rsidRPr="00630A99">
        <w:rPr>
          <w:rFonts w:cstheme="minorHAnsi"/>
          <w:color w:val="FFC000"/>
          <w:szCs w:val="20"/>
        </w:rPr>
        <w:t xml:space="preserve">pm, </w:t>
      </w:r>
      <w:r w:rsidR="00F41CFA">
        <w:rPr>
          <w:rFonts w:cstheme="minorHAnsi"/>
          <w:color w:val="FFC000"/>
          <w:szCs w:val="20"/>
        </w:rPr>
        <w:t>Fri</w:t>
      </w:r>
      <w:r w:rsidR="00F41CFA" w:rsidRPr="00630A99">
        <w:rPr>
          <w:rFonts w:cstheme="minorHAnsi"/>
          <w:color w:val="FFC000"/>
          <w:szCs w:val="20"/>
        </w:rPr>
        <w:t xml:space="preserve">day, </w:t>
      </w:r>
      <w:r w:rsidR="00F41CFA">
        <w:rPr>
          <w:rFonts w:cstheme="minorHAnsi"/>
          <w:color w:val="FFC000"/>
          <w:szCs w:val="20"/>
        </w:rPr>
        <w:t>1</w:t>
      </w:r>
      <w:r w:rsidR="000D1DAC">
        <w:rPr>
          <w:rFonts w:cstheme="minorHAnsi"/>
          <w:color w:val="FFC000"/>
          <w:szCs w:val="20"/>
        </w:rPr>
        <w:t>1</w:t>
      </w:r>
      <w:r w:rsidR="00F41CFA" w:rsidRPr="00630A99">
        <w:rPr>
          <w:rFonts w:cstheme="minorHAnsi"/>
          <w:color w:val="FFC000"/>
          <w:szCs w:val="20"/>
          <w:vertAlign w:val="superscript"/>
        </w:rPr>
        <w:t>th</w:t>
      </w:r>
      <w:r w:rsidR="00F41CFA" w:rsidRPr="00630A99">
        <w:rPr>
          <w:rFonts w:cstheme="minorHAnsi"/>
          <w:color w:val="FFC000"/>
          <w:szCs w:val="20"/>
        </w:rPr>
        <w:t xml:space="preserve"> September 202</w:t>
      </w:r>
      <w:r w:rsidR="000D1DAC">
        <w:rPr>
          <w:rFonts w:cstheme="minorHAnsi"/>
          <w:color w:val="FFC000"/>
          <w:szCs w:val="20"/>
        </w:rPr>
        <w:t>6</w:t>
      </w:r>
    </w:p>
    <w:p w14:paraId="1F069743" w14:textId="77777777" w:rsidR="00DB0667" w:rsidRPr="00DB0667" w:rsidRDefault="00DB0667" w:rsidP="00DB0667">
      <w:pPr>
        <w:jc w:val="both"/>
        <w:rPr>
          <w:rFonts w:cstheme="minorHAnsi"/>
        </w:rPr>
      </w:pPr>
    </w:p>
    <w:p w14:paraId="32FBB6A8" w14:textId="34B9AC25" w:rsidR="009A3E81" w:rsidRPr="009A3E81" w:rsidRDefault="009A3E81" w:rsidP="009A3E81">
      <w:pPr>
        <w:rPr>
          <w:rFonts w:cstheme="minorHAnsi"/>
          <w:szCs w:val="20"/>
        </w:rPr>
      </w:pPr>
      <w:r w:rsidRPr="009A3E81">
        <w:rPr>
          <w:rFonts w:cstheme="minorHAnsi"/>
          <w:noProof/>
          <w:lang w:eastAsia="en-GB"/>
        </w:rPr>
        <mc:AlternateContent>
          <mc:Choice Requires="wps">
            <w:drawing>
              <wp:anchor distT="0" distB="0" distL="114300" distR="114300" simplePos="0" relativeHeight="251658252" behindDoc="0" locked="0" layoutInCell="1" allowOverlap="1" wp14:anchorId="3B026733" wp14:editId="313148C3">
                <wp:simplePos x="0" y="0"/>
                <wp:positionH relativeFrom="margin">
                  <wp:posOffset>536575</wp:posOffset>
                </wp:positionH>
                <wp:positionV relativeFrom="paragraph">
                  <wp:posOffset>103343</wp:posOffset>
                </wp:positionV>
                <wp:extent cx="46577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EC8E5D" id="Straight Connector 11" o:spid="_x0000_s1026" style="position:absolute;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25pt,8.15pt" to="40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" strokecolor="#cfcdcd [2894]">
                <v:stroke joinstyle="miter"/>
                <w10:wrap anchorx="margin"/>
              </v:line>
            </w:pict>
          </mc:Fallback>
        </mc:AlternateContent>
      </w:r>
    </w:p>
    <w:p w14:paraId="0CB4A96E" w14:textId="6A3DBB9C" w:rsidR="00062011" w:rsidRPr="003B4665" w:rsidRDefault="00062011"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1" behindDoc="0" locked="0" layoutInCell="1" allowOverlap="1" wp14:anchorId="733A31C7" wp14:editId="3F81C775">
                <wp:simplePos x="0" y="0"/>
                <wp:positionH relativeFrom="column">
                  <wp:posOffset>-265814</wp:posOffset>
                </wp:positionH>
                <wp:positionV relativeFrom="paragraph">
                  <wp:posOffset>317633</wp:posOffset>
                </wp:positionV>
                <wp:extent cx="6592186" cy="350874"/>
                <wp:effectExtent l="0" t="0" r="18415" b="11430"/>
                <wp:wrapNone/>
                <wp:docPr id="3" name="Rectangle: Rounded Corners 3"/>
                <wp:cNvGraphicFramePr/>
                <a:graphic xmlns:a="http://schemas.openxmlformats.org/drawingml/2006/main">
                  <a:graphicData uri="http://schemas.microsoft.com/office/word/2010/wordprocessingShape">
                    <wps:wsp>
                      <wps:cNvSpPr/>
                      <wps:spPr>
                        <a:xfrm>
                          <a:off x="0" y="0"/>
                          <a:ext cx="6592186" cy="35087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5E0A904" w14:textId="4F59F9C6" w:rsidR="00062011" w:rsidRPr="00572D3A" w:rsidRDefault="00491460" w:rsidP="00062011">
                            <w:pPr>
                              <w:jc w:val="center"/>
                              <w:rPr>
                                <w:b/>
                                <w:sz w:val="28"/>
                              </w:rPr>
                            </w:pPr>
                            <w:r w:rsidRPr="00491460">
                              <w:rPr>
                                <w:b/>
                                <w:sz w:val="28"/>
                              </w:rPr>
                              <w:t>Small Business of the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A31C7" id="Rectangle: Rounded Corners 3" o:spid="_x0000_s1026" style="position:absolute;left:0;text-align:left;margin-left:-20.95pt;margin-top:25pt;width:519.05pt;height:2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" fillcolor="white [3201]" strokecolor="#ffc000 [3207]" strokeweight="1pt">
                <v:stroke joinstyle="miter"/>
                <v:textbox>
                  <w:txbxContent>
                    <w:p w14:paraId="65E0A904" w14:textId="4F59F9C6" w:rsidR="00062011" w:rsidRPr="00572D3A" w:rsidRDefault="00491460" w:rsidP="00062011">
                      <w:pPr>
                        <w:jc w:val="center"/>
                        <w:rPr>
                          <w:b/>
                          <w:sz w:val="28"/>
                        </w:rPr>
                      </w:pPr>
                      <w:r w:rsidRPr="00491460">
                        <w:rPr>
                          <w:b/>
                          <w:sz w:val="28"/>
                        </w:rPr>
                        <w:t>Small Business of the Year</w:t>
                      </w:r>
                    </w:p>
                  </w:txbxContent>
                </v:textbox>
              </v:roundrect>
            </w:pict>
          </mc:Fallback>
        </mc:AlternateContent>
      </w:r>
      <w:r w:rsidRPr="003B4665">
        <w:rPr>
          <w:rFonts w:cstheme="minorHAnsi"/>
          <w:color w:val="262626" w:themeColor="text1" w:themeTint="D9"/>
          <w:sz w:val="32"/>
        </w:rPr>
        <w:t xml:space="preserve">Award Category you wish to be nominated for: </w:t>
      </w:r>
    </w:p>
    <w:p w14:paraId="09D49D6F" w14:textId="30FD978D" w:rsidR="00062011" w:rsidRPr="003B4665" w:rsidRDefault="00062011" w:rsidP="00062011">
      <w:pPr>
        <w:ind w:left="-426"/>
        <w:rPr>
          <w:rFonts w:cstheme="minorHAnsi"/>
          <w:color w:val="262626" w:themeColor="text1" w:themeTint="D9"/>
        </w:rPr>
      </w:pPr>
    </w:p>
    <w:p w14:paraId="3CA84ED7" w14:textId="6EE246A6" w:rsidR="00062011" w:rsidRPr="003B4665" w:rsidRDefault="00062011" w:rsidP="00062011">
      <w:pPr>
        <w:ind w:left="-426"/>
        <w:rPr>
          <w:rFonts w:cstheme="minorHAnsi"/>
          <w:color w:val="262626" w:themeColor="text1" w:themeTint="D9"/>
        </w:rPr>
      </w:pPr>
    </w:p>
    <w:p w14:paraId="1FE56BB1" w14:textId="77777777" w:rsidR="00062011" w:rsidRPr="003B4665" w:rsidRDefault="002B4466"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7" behindDoc="0" locked="0" layoutInCell="1" allowOverlap="1" wp14:anchorId="529ADE2D" wp14:editId="70CD9A89">
                <wp:simplePos x="0" y="0"/>
                <wp:positionH relativeFrom="column">
                  <wp:posOffset>4257675</wp:posOffset>
                </wp:positionH>
                <wp:positionV relativeFrom="paragraph">
                  <wp:posOffset>243840</wp:posOffset>
                </wp:positionV>
                <wp:extent cx="2114550" cy="3683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432CD7F" w14:textId="0C5C1A0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9ADE2D" id="Rectangle: Rounded Corners 1" o:spid="_x0000_s1027" style="position:absolute;left:0;text-align:left;margin-left:335.25pt;margin-top:19.2pt;width:166.5pt;height:29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" fillcolor="white [3201]" strokecolor="#ffc000 [3207]" strokeweight="1pt">
                <v:stroke joinstyle="miter"/>
                <v:textbox>
                  <w:txbxContent>
                    <w:p w14:paraId="6432CD7F" w14:textId="0C5C1A02" w:rsidR="002B4466" w:rsidRPr="000115EE" w:rsidRDefault="002B4466" w:rsidP="002B4466">
                      <w:pPr>
                        <w:jc w:val="cente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2" behindDoc="0" locked="0" layoutInCell="1" allowOverlap="1" wp14:anchorId="2EA7D8F2" wp14:editId="1AAE5B1B">
                <wp:simplePos x="0" y="0"/>
                <wp:positionH relativeFrom="column">
                  <wp:posOffset>714375</wp:posOffset>
                </wp:positionH>
                <wp:positionV relativeFrom="paragraph">
                  <wp:posOffset>260350</wp:posOffset>
                </wp:positionV>
                <wp:extent cx="2114550" cy="3683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31DE6D5" w14:textId="52F29E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A7D8F2" id="Rectangle: Rounded Corners 4" o:spid="_x0000_s1028" style="position:absolute;left:0;text-align:left;margin-left:56.25pt;margin-top:20.5pt;width:166.5pt;height:2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" fillcolor="white [3201]" strokecolor="#ffc000 [3207]" strokeweight="1pt">
                <v:stroke joinstyle="miter"/>
                <v:textbox>
                  <w:txbxContent>
                    <w:p w14:paraId="531DE6D5" w14:textId="52F29EAD" w:rsidR="00062011" w:rsidRPr="000115EE" w:rsidRDefault="00062011" w:rsidP="00062011">
                      <w:pPr>
                        <w:jc w:val="center"/>
                      </w:pPr>
                    </w:p>
                  </w:txbxContent>
                </v:textbox>
              </v:roundrect>
            </w:pict>
          </mc:Fallback>
        </mc:AlternateContent>
      </w:r>
      <w:r w:rsidR="00062011" w:rsidRPr="003B4665">
        <w:rPr>
          <w:rFonts w:cstheme="minorHAnsi"/>
          <w:color w:val="262626" w:themeColor="text1" w:themeTint="D9"/>
          <w:sz w:val="32"/>
        </w:rPr>
        <w:t>Contact Information</w:t>
      </w:r>
    </w:p>
    <w:p w14:paraId="3F613A1F" w14:textId="77777777" w:rsidR="00062011" w:rsidRPr="003B4665" w:rsidRDefault="002B4466"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8" behindDoc="0" locked="0" layoutInCell="1" allowOverlap="1" wp14:anchorId="78091BE1" wp14:editId="2DE9CC7D">
                <wp:simplePos x="0" y="0"/>
                <wp:positionH relativeFrom="column">
                  <wp:posOffset>4248150</wp:posOffset>
                </wp:positionH>
                <wp:positionV relativeFrom="paragraph">
                  <wp:posOffset>341630</wp:posOffset>
                </wp:positionV>
                <wp:extent cx="2114550" cy="368300"/>
                <wp:effectExtent l="0" t="0" r="19050" b="12700"/>
                <wp:wrapNone/>
                <wp:docPr id="16" name="Rectangle: Rounded Corners 1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2A9F14E" w14:textId="445E7AAB"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091BE1" id="Rectangle: Rounded Corners 16" o:spid="_x0000_s1029" style="position:absolute;left:0;text-align:left;margin-left:334.5pt;margin-top:26.9pt;width:166.5pt;height:2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" fillcolor="white [3201]" strokecolor="#ffc000 [3207]" strokeweight="1pt">
                <v:stroke joinstyle="miter"/>
                <v:textbox>
                  <w:txbxContent>
                    <w:p w14:paraId="12A9F14E" w14:textId="445E7AAB" w:rsidR="002B4466" w:rsidRPr="000115EE" w:rsidRDefault="002B4466" w:rsidP="002B4466">
                      <w:pPr>
                        <w:jc w:val="center"/>
                      </w:pPr>
                    </w:p>
                  </w:txbxContent>
                </v:textbox>
              </v:roundrect>
            </w:pict>
          </mc:Fallback>
        </mc:AlternateContent>
      </w:r>
      <w:r w:rsidRPr="003B4665">
        <w:rPr>
          <w:rFonts w:cstheme="minorHAnsi"/>
          <w:noProof/>
          <w:color w:val="262626" w:themeColor="text1" w:themeTint="D9"/>
          <w:sz w:val="32"/>
          <w:lang w:eastAsia="en-GB"/>
        </w:rPr>
        <mc:AlternateContent>
          <mc:Choice Requires="wps">
            <w:drawing>
              <wp:anchor distT="0" distB="0" distL="114300" distR="114300" simplePos="0" relativeHeight="251658249" behindDoc="0" locked="0" layoutInCell="1" allowOverlap="1" wp14:anchorId="085452B2" wp14:editId="7D569B4B">
                <wp:simplePos x="0" y="0"/>
                <wp:positionH relativeFrom="column">
                  <wp:posOffset>4257675</wp:posOffset>
                </wp:positionH>
                <wp:positionV relativeFrom="paragraph">
                  <wp:posOffset>798830</wp:posOffset>
                </wp:positionV>
                <wp:extent cx="2114550" cy="368300"/>
                <wp:effectExtent l="0" t="0" r="19050" b="12700"/>
                <wp:wrapNone/>
                <wp:docPr id="17" name="Rectangle: Rounded Corners 1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2FD803C" w14:textId="7794D7F2" w:rsidR="002B4466" w:rsidRPr="007504B3" w:rsidRDefault="002B4466" w:rsidP="002B4466">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5452B2" id="Rectangle: Rounded Corners 17" o:spid="_x0000_s1030" style="position:absolute;left:0;text-align:left;margin-left:335.25pt;margin-top:62.9pt;width:166.5pt;height:29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" fillcolor="white [3201]" strokecolor="#ffc000 [3207]" strokeweight="1pt">
                <v:stroke joinstyle="miter"/>
                <v:textbox>
                  <w:txbxContent>
                    <w:p w14:paraId="02FD803C" w14:textId="7794D7F2" w:rsidR="002B4466" w:rsidRPr="007504B3" w:rsidRDefault="002B4466" w:rsidP="002B4466">
                      <w:pPr>
                        <w:jc w:val="center"/>
                        <w:rPr>
                          <w:sz w:val="18"/>
                          <w:szCs w:val="18"/>
                        </w:rP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3" behindDoc="0" locked="0" layoutInCell="1" allowOverlap="1" wp14:anchorId="4B7240D3" wp14:editId="7E907BD0">
                <wp:simplePos x="0" y="0"/>
                <wp:positionH relativeFrom="column">
                  <wp:posOffset>704850</wp:posOffset>
                </wp:positionH>
                <wp:positionV relativeFrom="paragraph">
                  <wp:posOffset>358140</wp:posOffset>
                </wp:positionV>
                <wp:extent cx="2114550" cy="368300"/>
                <wp:effectExtent l="0" t="0" r="19050" b="12700"/>
                <wp:wrapNone/>
                <wp:docPr id="6" name="Rectangle: Rounded Corners 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883763B" w14:textId="5C85996F" w:rsidR="00062011" w:rsidRPr="000115EE" w:rsidRDefault="00985141" w:rsidP="00062011">
                            <w:pPr>
                              <w:jc w:val="center"/>
                            </w:pP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7240D3" id="Rectangle: Rounded Corners 6" o:spid="_x0000_s1031" style="position:absolute;left:0;text-align:left;margin-left:55.5pt;margin-top:28.2pt;width:166.5pt;height:2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BXgIAAAo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" fillcolor="white [3201]" strokecolor="#ffc000 [3207]" strokeweight="1pt">
                <v:stroke joinstyle="miter"/>
                <v:textbox>
                  <w:txbxContent>
                    <w:p w14:paraId="2883763B" w14:textId="5C85996F" w:rsidR="00062011" w:rsidRPr="000115EE" w:rsidRDefault="00985141" w:rsidP="00062011">
                      <w:pPr>
                        <w:jc w:val="center"/>
                      </w:pPr>
                      <w:r>
                        <w:tab/>
                      </w:r>
                    </w:p>
                  </w:txbxContent>
                </v:textbox>
              </v:roundrect>
            </w:pict>
          </mc:Fallback>
        </mc:AlternateContent>
      </w:r>
      <w:r w:rsidR="00062011" w:rsidRPr="003B4665">
        <w:rPr>
          <w:rFonts w:cstheme="minorHAnsi"/>
          <w:color w:val="262626" w:themeColor="text1" w:themeTint="D9"/>
        </w:rPr>
        <w:t xml:space="preserve">Contact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Email Address:</w:t>
      </w:r>
    </w:p>
    <w:p w14:paraId="0FFF826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4" behindDoc="0" locked="0" layoutInCell="1" allowOverlap="1" wp14:anchorId="6AB523D0" wp14:editId="07EAC63D">
                <wp:simplePos x="0" y="0"/>
                <wp:positionH relativeFrom="column">
                  <wp:posOffset>714375</wp:posOffset>
                </wp:positionH>
                <wp:positionV relativeFrom="paragraph">
                  <wp:posOffset>372745</wp:posOffset>
                </wp:positionV>
                <wp:extent cx="2114550" cy="368300"/>
                <wp:effectExtent l="0" t="0" r="19050" b="12700"/>
                <wp:wrapNone/>
                <wp:docPr id="7" name="Rectangle: Rounded Corners 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D7B114F" w14:textId="242D5959" w:rsidR="00062011"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B523D0" id="Rectangle: Rounded Corners 7" o:spid="_x0000_s1032" style="position:absolute;left:0;text-align:left;margin-left:56.25pt;margin-top:29.35pt;width:166.5pt;height: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" fillcolor="white [3201]" strokecolor="#ffc000 [3207]" strokeweight="1pt">
                <v:stroke joinstyle="miter"/>
                <v:textbox>
                  <w:txbxContent>
                    <w:p w14:paraId="0D7B114F" w14:textId="242D5959" w:rsidR="00062011" w:rsidRDefault="00062011" w:rsidP="00062011">
                      <w:pPr>
                        <w:jc w:val="center"/>
                      </w:pPr>
                    </w:p>
                  </w:txbxContent>
                </v:textbox>
              </v:roundrect>
            </w:pict>
          </mc:Fallback>
        </mc:AlternateContent>
      </w:r>
      <w:r w:rsidRPr="003B4665">
        <w:rPr>
          <w:rFonts w:cstheme="minorHAnsi"/>
          <w:color w:val="262626" w:themeColor="text1" w:themeTint="D9"/>
        </w:rPr>
        <w:t xml:space="preserve">Position: </w:t>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t xml:space="preserve">Telephone: </w:t>
      </w:r>
    </w:p>
    <w:p w14:paraId="583AFD77" w14:textId="77777777" w:rsidR="00062011" w:rsidRPr="003B4665" w:rsidRDefault="0091463E"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5" behindDoc="0" locked="0" layoutInCell="1" allowOverlap="1" wp14:anchorId="26A7A1E6" wp14:editId="54C3C662">
                <wp:simplePos x="0" y="0"/>
                <wp:positionH relativeFrom="column">
                  <wp:posOffset>723900</wp:posOffset>
                </wp:positionH>
                <wp:positionV relativeFrom="paragraph">
                  <wp:posOffset>399415</wp:posOffset>
                </wp:positionV>
                <wp:extent cx="2114550" cy="3683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38C95DF5" w14:textId="7AC97D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A7A1E6" id="Rectangle: Rounded Corners 8" o:spid="_x0000_s1033" style="position:absolute;left:0;text-align:left;margin-left:57pt;margin-top:31.45pt;width:166.5pt;height:2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" fillcolor="white [3201]" strokecolor="#ffc000 [3207]" strokeweight="1pt">
                <v:stroke joinstyle="miter"/>
                <v:textbox>
                  <w:txbxContent>
                    <w:p w14:paraId="38C95DF5" w14:textId="7AC97DAD" w:rsidR="00062011" w:rsidRPr="000115EE" w:rsidRDefault="00062011" w:rsidP="00062011">
                      <w:pPr>
                        <w:jc w:val="center"/>
                      </w:pPr>
                    </w:p>
                  </w:txbxContent>
                </v:textbox>
              </v:roundrect>
            </w:pict>
          </mc:Fallback>
        </mc:AlternateContent>
      </w:r>
      <w:r w:rsidR="002B4466" w:rsidRPr="003B4665">
        <w:rPr>
          <w:rFonts w:cstheme="minorHAnsi"/>
          <w:noProof/>
          <w:color w:val="262626" w:themeColor="text1" w:themeTint="D9"/>
          <w:sz w:val="32"/>
          <w:lang w:eastAsia="en-GB"/>
        </w:rPr>
        <mc:AlternateContent>
          <mc:Choice Requires="wps">
            <w:drawing>
              <wp:anchor distT="0" distB="0" distL="114300" distR="114300" simplePos="0" relativeHeight="251658250" behindDoc="0" locked="0" layoutInCell="1" allowOverlap="1" wp14:anchorId="36AE0556" wp14:editId="759E8E97">
                <wp:simplePos x="0" y="0"/>
                <wp:positionH relativeFrom="column">
                  <wp:posOffset>4629150</wp:posOffset>
                </wp:positionH>
                <wp:positionV relativeFrom="paragraph">
                  <wp:posOffset>387350</wp:posOffset>
                </wp:positionV>
                <wp:extent cx="676275" cy="368300"/>
                <wp:effectExtent l="0" t="0" r="28575" b="12700"/>
                <wp:wrapNone/>
                <wp:docPr id="18" name="Rectangle: Rounded Corners 18"/>
                <wp:cNvGraphicFramePr/>
                <a:graphic xmlns:a="http://schemas.openxmlformats.org/drawingml/2006/main">
                  <a:graphicData uri="http://schemas.microsoft.com/office/word/2010/wordprocessingShape">
                    <wps:wsp>
                      <wps:cNvSpPr/>
                      <wps:spPr>
                        <a:xfrm>
                          <a:off x="0" y="0"/>
                          <a:ext cx="6762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7B1D9BF5" w14:textId="29B23B8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E0556" id="Rectangle: Rounded Corners 18" o:spid="_x0000_s1034" style="position:absolute;left:0;text-align:left;margin-left:364.5pt;margin-top:30.5pt;width:53.25pt;height:2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" fillcolor="white [3201]" strokecolor="#ffc000 [3207]" strokeweight="1pt">
                <v:stroke joinstyle="miter"/>
                <v:textbox>
                  <w:txbxContent>
                    <w:p w14:paraId="7B1D9BF5" w14:textId="29B23B82" w:rsidR="002B4466" w:rsidRPr="000115EE" w:rsidRDefault="002B4466" w:rsidP="002B4466">
                      <w:pPr>
                        <w:jc w:val="center"/>
                      </w:pPr>
                    </w:p>
                  </w:txbxContent>
                </v:textbox>
              </v:roundrect>
            </w:pict>
          </mc:Fallback>
        </mc:AlternateContent>
      </w:r>
      <w:r w:rsidR="00062011" w:rsidRPr="003B4665">
        <w:rPr>
          <w:rFonts w:cstheme="minorHAnsi"/>
          <w:color w:val="262626" w:themeColor="text1" w:themeTint="D9"/>
        </w:rPr>
        <w:t xml:space="preserve">Company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Product/Service: </w:t>
      </w:r>
    </w:p>
    <w:p w14:paraId="6A1A99B7" w14:textId="77777777" w:rsidR="0091463E" w:rsidRPr="003B4665" w:rsidRDefault="0091463E" w:rsidP="0091463E">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51" behindDoc="0" locked="0" layoutInCell="1" allowOverlap="1" wp14:anchorId="68A24F1C" wp14:editId="5ED133C2">
                <wp:simplePos x="0" y="0"/>
                <wp:positionH relativeFrom="column">
                  <wp:posOffset>723900</wp:posOffset>
                </wp:positionH>
                <wp:positionV relativeFrom="paragraph">
                  <wp:posOffset>417195</wp:posOffset>
                </wp:positionV>
                <wp:extent cx="2114550" cy="368300"/>
                <wp:effectExtent l="0" t="0" r="19050" b="12700"/>
                <wp:wrapNone/>
                <wp:docPr id="5" name="Rectangle: Rounded Corners 5"/>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44FFB38" w14:textId="1EE74797" w:rsidR="0091463E" w:rsidRPr="000115EE" w:rsidRDefault="0091463E" w:rsidP="009146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A24F1C" id="Rectangle: Rounded Corners 5" o:spid="_x0000_s1035" style="position:absolute;left:0;text-align:left;margin-left:57pt;margin-top:32.85pt;width:166.5pt;height:29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" fillcolor="white [3201]" strokecolor="#ffc000 [3207]" strokeweight="1pt">
                <v:stroke joinstyle="miter"/>
                <v:textbox>
                  <w:txbxContent>
                    <w:p w14:paraId="044FFB38" w14:textId="1EE74797" w:rsidR="0091463E" w:rsidRPr="000115EE" w:rsidRDefault="0091463E" w:rsidP="0091463E">
                      <w:pPr>
                        <w:jc w:val="center"/>
                      </w:pPr>
                    </w:p>
                  </w:txbxContent>
                </v:textbox>
              </v:roundrect>
            </w:pict>
          </mc:Fallback>
        </mc:AlternateContent>
      </w:r>
      <w:r w:rsidR="00062011" w:rsidRPr="003B4665">
        <w:rPr>
          <w:rFonts w:cstheme="minorHAnsi"/>
          <w:color w:val="262626" w:themeColor="text1" w:themeTint="D9"/>
        </w:rPr>
        <w:t>Website:</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Number of Employees: </w:t>
      </w:r>
    </w:p>
    <w:p w14:paraId="1987F95E" w14:textId="59D5E33B" w:rsidR="0091463E" w:rsidRPr="003B4665" w:rsidRDefault="001127D7" w:rsidP="0091463E">
      <w:pPr>
        <w:spacing w:line="480" w:lineRule="auto"/>
        <w:ind w:left="-426"/>
        <w:rPr>
          <w:rFonts w:cstheme="minorHAnsi"/>
          <w:color w:val="262626" w:themeColor="text1" w:themeTint="D9"/>
        </w:rPr>
      </w:pPr>
      <w:r>
        <w:rPr>
          <w:rFonts w:cstheme="minorHAnsi"/>
          <w:color w:val="262626" w:themeColor="text1" w:themeTint="D9"/>
        </w:rPr>
        <w:t>Established</w:t>
      </w:r>
      <w:r w:rsidR="0091463E" w:rsidRPr="003B4665">
        <w:rPr>
          <w:rFonts w:cstheme="minorHAnsi"/>
          <w:color w:val="262626" w:themeColor="text1" w:themeTint="D9"/>
        </w:rPr>
        <w:t xml:space="preserve">: </w:t>
      </w:r>
    </w:p>
    <w:p w14:paraId="1076569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w:lastRenderedPageBreak/>
        <mc:AlternateContent>
          <mc:Choice Requires="wps">
            <w:drawing>
              <wp:anchor distT="0" distB="0" distL="114300" distR="114300" simplePos="0" relativeHeight="251658246" behindDoc="0" locked="0" layoutInCell="1" allowOverlap="1" wp14:anchorId="679E072B" wp14:editId="1ABB91E4">
                <wp:simplePos x="0" y="0"/>
                <wp:positionH relativeFrom="column">
                  <wp:posOffset>-247650</wp:posOffset>
                </wp:positionH>
                <wp:positionV relativeFrom="paragraph">
                  <wp:posOffset>234950</wp:posOffset>
                </wp:positionV>
                <wp:extent cx="6543675" cy="368300"/>
                <wp:effectExtent l="0" t="0" r="28575" b="12700"/>
                <wp:wrapNone/>
                <wp:docPr id="12" name="Rectangle: Rounded Corners 12"/>
                <wp:cNvGraphicFramePr/>
                <a:graphic xmlns:a="http://schemas.openxmlformats.org/drawingml/2006/main">
                  <a:graphicData uri="http://schemas.microsoft.com/office/word/2010/wordprocessingShape">
                    <wps:wsp>
                      <wps:cNvSpPr/>
                      <wps:spPr>
                        <a:xfrm>
                          <a:off x="0" y="0"/>
                          <a:ext cx="65436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8045055" w14:textId="35A1A0ED" w:rsidR="00062011" w:rsidRPr="00491BE0" w:rsidRDefault="00062011" w:rsidP="00EE4997">
                            <w:pPr>
                              <w:autoSpaceDE w:val="0"/>
                              <w:autoSpaceDN w:val="0"/>
                              <w:adjustRightInd w:val="0"/>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9E072B" id="Rectangle: Rounded Corners 12" o:spid="_x0000_s1036" style="position:absolute;left:0;text-align:left;margin-left:-19.5pt;margin-top:18.5pt;width:515.25pt;height: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" fillcolor="white [3201]" strokecolor="#ffc000 [3207]" strokeweight="1pt">
                <v:stroke joinstyle="miter"/>
                <v:textbox>
                  <w:txbxContent>
                    <w:p w14:paraId="48045055" w14:textId="35A1A0ED" w:rsidR="00062011" w:rsidRPr="00491BE0" w:rsidRDefault="00062011" w:rsidP="00EE4997">
                      <w:pPr>
                        <w:autoSpaceDE w:val="0"/>
                        <w:autoSpaceDN w:val="0"/>
                        <w:adjustRightInd w:val="0"/>
                        <w:spacing w:after="0" w:line="240" w:lineRule="auto"/>
                      </w:pPr>
                    </w:p>
                  </w:txbxContent>
                </v:textbox>
              </v:roundrect>
            </w:pict>
          </mc:Fallback>
        </mc:AlternateContent>
      </w:r>
      <w:r w:rsidRPr="003B4665">
        <w:rPr>
          <w:rFonts w:cstheme="minorHAnsi"/>
          <w:color w:val="262626" w:themeColor="text1" w:themeTint="D9"/>
        </w:rPr>
        <w:t xml:space="preserve">Company Address: </w:t>
      </w:r>
    </w:p>
    <w:p w14:paraId="694EEF61" w14:textId="77777777" w:rsidR="00EB0A24" w:rsidRDefault="00AB0291" w:rsidP="00EB0A24">
      <w:pPr>
        <w:spacing w:line="480" w:lineRule="auto"/>
        <w:ind w:left="-426"/>
        <w:rPr>
          <w:rFonts w:cstheme="minorHAnsi"/>
          <w:color w:val="262626" w:themeColor="text1" w:themeTint="D9"/>
        </w:rPr>
      </w:pPr>
      <w:r w:rsidRPr="009A3E81">
        <w:rPr>
          <w:rFonts w:cstheme="minorHAnsi"/>
          <w:noProof/>
          <w:lang w:eastAsia="en-GB"/>
        </w:rPr>
        <mc:AlternateContent>
          <mc:Choice Requires="wps">
            <w:drawing>
              <wp:anchor distT="0" distB="0" distL="114300" distR="114300" simplePos="0" relativeHeight="251658240" behindDoc="0" locked="0" layoutInCell="1" allowOverlap="1" wp14:anchorId="12C841C2" wp14:editId="28D88756">
                <wp:simplePos x="0" y="0"/>
                <wp:positionH relativeFrom="column">
                  <wp:posOffset>781050</wp:posOffset>
                </wp:positionH>
                <wp:positionV relativeFrom="paragraph">
                  <wp:posOffset>68580</wp:posOffset>
                </wp:positionV>
                <wp:extent cx="46577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C0808F" id="Straight Connector 13"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5.4pt" to="42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" strokecolor="#cfcdcd [2894]">
                <v:stroke joinstyle="miter"/>
              </v:line>
            </w:pict>
          </mc:Fallback>
        </mc:AlternateContent>
      </w:r>
      <w:r w:rsidRPr="003B4665">
        <w:rPr>
          <w:rFonts w:cstheme="minorHAnsi"/>
          <w:color w:val="262626" w:themeColor="text1" w:themeTint="D9"/>
        </w:rPr>
        <w:t xml:space="preserve">In no more than </w:t>
      </w:r>
      <w:r w:rsidRPr="00F41CFA">
        <w:rPr>
          <w:rFonts w:cstheme="minorHAnsi"/>
          <w:b/>
          <w:color w:val="FFC000"/>
        </w:rPr>
        <w:t>30 words</w:t>
      </w:r>
      <w:r w:rsidRPr="0003697D">
        <w:rPr>
          <w:rFonts w:cstheme="minorHAnsi"/>
          <w:color w:val="9F9D45"/>
        </w:rPr>
        <w:t xml:space="preserve">, </w:t>
      </w:r>
      <w:r w:rsidRPr="003B4665">
        <w:rPr>
          <w:rFonts w:cstheme="minorHAnsi"/>
          <w:color w:val="262626" w:themeColor="text1" w:themeTint="D9"/>
        </w:rPr>
        <w:t xml:space="preserve">please give a description of your business. </w:t>
      </w:r>
    </w:p>
    <w:p w14:paraId="26FE665B" w14:textId="2D4383FD" w:rsidR="00AB0291" w:rsidRPr="00EB0A24" w:rsidRDefault="00EA4BA5" w:rsidP="00EB0A24">
      <w:pPr>
        <w:spacing w:line="480" w:lineRule="auto"/>
        <w:ind w:left="-426"/>
        <w:rPr>
          <w:rFonts w:cstheme="minorHAnsi"/>
          <w:color w:val="262626" w:themeColor="text1" w:themeTint="D9"/>
        </w:rPr>
      </w:pPr>
      <w:r w:rsidRPr="00EA4BA5">
        <w:rPr>
          <w:noProof/>
        </w:rPr>
        <w:drawing>
          <wp:inline distT="0" distB="0" distL="0" distR="0" wp14:anchorId="35A2637D" wp14:editId="4B9BA631">
            <wp:extent cx="5731510" cy="270510"/>
            <wp:effectExtent l="0" t="0" r="0" b="0"/>
            <wp:docPr id="3288367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70510"/>
                    </a:xfrm>
                    <a:prstGeom prst="rect">
                      <a:avLst/>
                    </a:prstGeom>
                    <a:noFill/>
                    <a:ln>
                      <a:noFill/>
                    </a:ln>
                  </pic:spPr>
                </pic:pic>
              </a:graphicData>
            </a:graphic>
          </wp:inline>
        </w:drawing>
      </w:r>
      <w:r w:rsidRPr="00EA4BA5">
        <w:t xml:space="preserve"> </w:t>
      </w:r>
      <w:r w:rsidR="00AB0291" w:rsidRPr="003B4665">
        <w:rPr>
          <w:rFonts w:cstheme="minorHAnsi"/>
          <w:i/>
          <w:color w:val="262626" w:themeColor="text1" w:themeTint="D9"/>
          <w:sz w:val="20"/>
        </w:rPr>
        <w:t xml:space="preserve">(This will be used in publicity material should your bid be successful) </w:t>
      </w:r>
    </w:p>
    <w:tbl>
      <w:tblPr>
        <w:tblStyle w:val="TableGrid"/>
        <w:tblW w:w="10155" w:type="dxa"/>
        <w:tblInd w:w="-426" w:type="dxa"/>
        <w:tblBorders>
          <w:top w:val="single" w:sz="12" w:space="0" w:color="00B0F0"/>
          <w:left w:val="single" w:sz="12" w:space="0" w:color="00B0F0"/>
          <w:bottom w:val="single" w:sz="12" w:space="0" w:color="00B0F0"/>
          <w:right w:val="single" w:sz="12" w:space="0" w:color="00B0F0"/>
          <w:insideH w:val="none" w:sz="0" w:space="0" w:color="auto"/>
          <w:insideV w:val="none" w:sz="0" w:space="0" w:color="auto"/>
        </w:tblBorders>
        <w:tblLook w:val="04A0" w:firstRow="1" w:lastRow="0" w:firstColumn="1" w:lastColumn="0" w:noHBand="0" w:noVBand="1"/>
      </w:tblPr>
      <w:tblGrid>
        <w:gridCol w:w="10155"/>
      </w:tblGrid>
      <w:tr w:rsidR="009A3E81" w:rsidRPr="009A3E81" w14:paraId="669764B1" w14:textId="77777777" w:rsidTr="00F41CFA">
        <w:trPr>
          <w:trHeight w:val="1625"/>
        </w:trPr>
        <w:tc>
          <w:tcPr>
            <w:tcW w:w="10155" w:type="dxa"/>
            <w:tcBorders>
              <w:top w:val="single" w:sz="12" w:space="0" w:color="FFC000"/>
              <w:left w:val="single" w:sz="12" w:space="0" w:color="FFC000"/>
              <w:bottom w:val="single" w:sz="12" w:space="0" w:color="FFC000"/>
              <w:right w:val="single" w:sz="12" w:space="0" w:color="FFC000"/>
            </w:tcBorders>
          </w:tcPr>
          <w:p w14:paraId="46E8A890" w14:textId="72E6EC85" w:rsidR="009A3E81" w:rsidRPr="003B4665" w:rsidRDefault="009A3E81" w:rsidP="007504B3">
            <w:pPr>
              <w:autoSpaceDE w:val="0"/>
              <w:autoSpaceDN w:val="0"/>
              <w:adjustRightInd w:val="0"/>
              <w:rPr>
                <w:rFonts w:cstheme="minorHAnsi"/>
                <w:color w:val="262626" w:themeColor="text1" w:themeTint="D9"/>
                <w:sz w:val="20"/>
              </w:rPr>
            </w:pPr>
          </w:p>
        </w:tc>
      </w:tr>
    </w:tbl>
    <w:p w14:paraId="12448BF1" w14:textId="77777777" w:rsidR="00EB0A24" w:rsidRDefault="00EB0A24" w:rsidP="009A3E81">
      <w:pPr>
        <w:spacing w:line="240" w:lineRule="auto"/>
        <w:rPr>
          <w:rFonts w:cstheme="minorHAnsi"/>
          <w:color w:val="262626" w:themeColor="text1" w:themeTint="D9"/>
        </w:rPr>
      </w:pPr>
    </w:p>
    <w:p w14:paraId="23FE73E1" w14:textId="2393E04D" w:rsidR="007A3C7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00375F10" w:rsidRPr="00F41CFA">
        <w:rPr>
          <w:rFonts w:cstheme="minorHAnsi"/>
          <w:b/>
          <w:color w:val="FFC000"/>
        </w:rPr>
        <w:t>10</w:t>
      </w:r>
      <w:r w:rsidRPr="00F41CFA">
        <w:rPr>
          <w:rFonts w:cstheme="minorHAnsi"/>
          <w:b/>
          <w:color w:val="FFC000"/>
        </w:rPr>
        <w:t>0 words</w:t>
      </w:r>
      <w:r w:rsidRPr="003B4665">
        <w:rPr>
          <w:rFonts w:cstheme="minorHAnsi"/>
          <w:color w:val="262626" w:themeColor="text1" w:themeTint="D9"/>
        </w:rPr>
        <w:t xml:space="preserve">, please give a </w:t>
      </w:r>
      <w:r w:rsidR="00375F10" w:rsidRPr="003B4665">
        <w:rPr>
          <w:rFonts w:cstheme="minorHAnsi"/>
          <w:color w:val="262626" w:themeColor="text1" w:themeTint="D9"/>
        </w:rPr>
        <w:t xml:space="preserve">summary of why you feel your business should win this award. </w:t>
      </w:r>
      <w:r w:rsidRPr="003B4665">
        <w:rPr>
          <w:rFonts w:cstheme="minorHAnsi"/>
          <w:color w:val="262626" w:themeColor="text1" w:themeTint="D9"/>
        </w:rPr>
        <w:t xml:space="preserve"> </w:t>
      </w:r>
      <w:r w:rsidR="007A3C75">
        <w:rPr>
          <w:rFonts w:cstheme="minorHAnsi"/>
          <w:color w:val="262626" w:themeColor="text1" w:themeTint="D9"/>
        </w:rPr>
        <w:t xml:space="preserve"> </w:t>
      </w:r>
    </w:p>
    <w:p w14:paraId="1F4F3488" w14:textId="2B8EC95D" w:rsidR="009A3E81" w:rsidRPr="003B4665" w:rsidRDefault="00374FD4" w:rsidP="009A3E81">
      <w:pPr>
        <w:spacing w:line="240" w:lineRule="auto"/>
        <w:rPr>
          <w:rFonts w:cstheme="minorHAnsi"/>
          <w:i/>
          <w:color w:val="262626" w:themeColor="text1" w:themeTint="D9"/>
          <w:sz w:val="20"/>
        </w:rPr>
      </w:pPr>
      <w:r w:rsidRPr="00374FD4">
        <w:rPr>
          <w:rFonts w:cstheme="minorHAnsi"/>
          <w:i/>
          <w:color w:val="262626" w:themeColor="text1" w:themeTint="D9"/>
          <w:sz w:val="20"/>
        </w:rPr>
        <w:t>(Should you be successful, this information will be used at the Awards Ceremony)</w:t>
      </w:r>
    </w:p>
    <w:tbl>
      <w:tblPr>
        <w:tblStyle w:val="TableGrid"/>
        <w:tblW w:w="10004" w:type="dxa"/>
        <w:tblInd w:w="-426" w:type="dxa"/>
        <w:tblBorders>
          <w:top w:val="single" w:sz="4" w:space="0" w:color="D50D52"/>
          <w:left w:val="single" w:sz="4" w:space="0" w:color="D50D52"/>
          <w:bottom w:val="single" w:sz="4" w:space="0" w:color="9F9D45"/>
          <w:right w:val="single" w:sz="4" w:space="0" w:color="D50D52"/>
          <w:insideH w:val="none" w:sz="0" w:space="0" w:color="auto"/>
          <w:insideV w:val="none" w:sz="0" w:space="0" w:color="auto"/>
        </w:tblBorders>
        <w:tblLook w:val="04A0" w:firstRow="1" w:lastRow="0" w:firstColumn="1" w:lastColumn="0" w:noHBand="0" w:noVBand="1"/>
      </w:tblPr>
      <w:tblGrid>
        <w:gridCol w:w="10004"/>
      </w:tblGrid>
      <w:tr w:rsidR="009A3E81" w:rsidRPr="009A3E81" w14:paraId="31319F9C" w14:textId="77777777" w:rsidTr="00F41CFA">
        <w:trPr>
          <w:trHeight w:val="2138"/>
        </w:trPr>
        <w:tc>
          <w:tcPr>
            <w:tcW w:w="10004" w:type="dxa"/>
            <w:tcBorders>
              <w:top w:val="single" w:sz="12" w:space="0" w:color="FFC000"/>
              <w:left w:val="single" w:sz="12" w:space="0" w:color="FFC000"/>
              <w:bottom w:val="single" w:sz="12" w:space="0" w:color="FFC000"/>
              <w:right w:val="single" w:sz="12" w:space="0" w:color="FFC000"/>
            </w:tcBorders>
          </w:tcPr>
          <w:p w14:paraId="68A8DCF5" w14:textId="63F96D67" w:rsidR="009A3E81" w:rsidRPr="003B4665" w:rsidRDefault="009A3E81" w:rsidP="00B33F9E">
            <w:pPr>
              <w:autoSpaceDE w:val="0"/>
              <w:autoSpaceDN w:val="0"/>
              <w:adjustRightInd w:val="0"/>
              <w:rPr>
                <w:rFonts w:cstheme="minorHAnsi"/>
                <w:color w:val="262626" w:themeColor="text1" w:themeTint="D9"/>
                <w:sz w:val="20"/>
              </w:rPr>
            </w:pPr>
          </w:p>
        </w:tc>
      </w:tr>
    </w:tbl>
    <w:p w14:paraId="623317C3" w14:textId="35D13FC0" w:rsidR="009A3E81" w:rsidRPr="009A3E81" w:rsidRDefault="009A3E81" w:rsidP="009A3E81">
      <w:pPr>
        <w:spacing w:line="240" w:lineRule="auto"/>
        <w:rPr>
          <w:rFonts w:cstheme="minorHAnsi"/>
          <w:i/>
          <w:sz w:val="20"/>
        </w:rPr>
      </w:pPr>
    </w:p>
    <w:p w14:paraId="40076452" w14:textId="19EE3460" w:rsidR="00375F10" w:rsidRPr="003B4665" w:rsidRDefault="00375F10"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F41CFA">
        <w:rPr>
          <w:rFonts w:cstheme="minorHAnsi"/>
          <w:b/>
          <w:color w:val="FFC000"/>
        </w:rPr>
        <w:t>1,000 words</w:t>
      </w:r>
      <w:r w:rsidRPr="00760765">
        <w:rPr>
          <w:rFonts w:cstheme="minorHAnsi"/>
          <w:color w:val="9F9D45"/>
        </w:rPr>
        <w:t xml:space="preserve">, </w:t>
      </w:r>
      <w:r w:rsidRPr="003B4665">
        <w:rPr>
          <w:rFonts w:cstheme="minorHAnsi"/>
          <w:color w:val="262626" w:themeColor="text1" w:themeTint="D9"/>
        </w:rPr>
        <w:t xml:space="preserve">please give full details </w:t>
      </w:r>
      <w:r w:rsidR="009A6F80">
        <w:rPr>
          <w:rFonts w:cstheme="minorHAnsi"/>
          <w:color w:val="262626" w:themeColor="text1" w:themeTint="D9"/>
        </w:rPr>
        <w:t>in support of your application</w:t>
      </w:r>
      <w:r w:rsidR="00316AD2">
        <w:rPr>
          <w:rFonts w:cstheme="minorHAnsi"/>
          <w:color w:val="262626" w:themeColor="text1" w:themeTint="D9"/>
        </w:rPr>
        <w:t xml:space="preserve">, </w:t>
      </w:r>
      <w:proofErr w:type="gramStart"/>
      <w:r w:rsidR="00316AD2">
        <w:rPr>
          <w:rFonts w:cstheme="minorHAnsi"/>
          <w:color w:val="262626" w:themeColor="text1" w:themeTint="D9"/>
        </w:rPr>
        <w:t>in particular to</w:t>
      </w:r>
      <w:proofErr w:type="gramEnd"/>
      <w:r w:rsidR="00316AD2">
        <w:rPr>
          <w:rFonts w:cstheme="minorHAnsi"/>
          <w:color w:val="262626" w:themeColor="text1" w:themeTint="D9"/>
        </w:rPr>
        <w:t xml:space="preserve"> the criteria the judges have provided.</w:t>
      </w:r>
    </w:p>
    <w:p w14:paraId="19E015FF" w14:textId="77777777" w:rsidR="002655C8" w:rsidRDefault="002655C8" w:rsidP="002655C8">
      <w:pPr>
        <w:spacing w:line="240" w:lineRule="auto"/>
        <w:ind w:left="-426"/>
        <w:rPr>
          <w:i/>
          <w:sz w:val="20"/>
        </w:rPr>
      </w:pPr>
      <w:r w:rsidRPr="003B4665">
        <w:rPr>
          <w:rFonts w:cstheme="minorHAnsi"/>
          <w:i/>
          <w:color w:val="262626" w:themeColor="text1" w:themeTint="D9"/>
          <w:sz w:val="20"/>
        </w:rPr>
        <w:t>(Ensure you meet the entry criteria in this section</w:t>
      </w:r>
      <w:r>
        <w:rPr>
          <w:rFonts w:cstheme="minorHAnsi"/>
          <w:i/>
          <w:color w:val="262626" w:themeColor="text1" w:themeTint="D9"/>
          <w:sz w:val="20"/>
        </w:rPr>
        <w:t xml:space="preserve"> – this can be found at the start of this document</w:t>
      </w:r>
      <w:r w:rsidRPr="003B4665">
        <w:rPr>
          <w:rFonts w:cstheme="minorHAnsi"/>
          <w:i/>
          <w:color w:val="262626" w:themeColor="text1" w:themeTint="D9"/>
          <w:sz w:val="20"/>
        </w:rPr>
        <w:t>)</w:t>
      </w:r>
    </w:p>
    <w:tbl>
      <w:tblPr>
        <w:tblStyle w:val="TableGrid"/>
        <w:tblW w:w="10000" w:type="dxa"/>
        <w:tblInd w:w="-4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000"/>
      </w:tblGrid>
      <w:tr w:rsidR="00375F10" w:rsidRPr="009A3E81" w14:paraId="706C484C" w14:textId="77777777" w:rsidTr="008E1818">
        <w:trPr>
          <w:trHeight w:val="3301"/>
        </w:trPr>
        <w:tc>
          <w:tcPr>
            <w:tcW w:w="10000" w:type="dxa"/>
            <w:tcBorders>
              <w:top w:val="single" w:sz="12" w:space="0" w:color="FFC000"/>
              <w:left w:val="single" w:sz="12" w:space="0" w:color="FFC000"/>
              <w:bottom w:val="single" w:sz="12" w:space="0" w:color="FFC000"/>
              <w:right w:val="single" w:sz="12" w:space="0" w:color="FFC000"/>
            </w:tcBorders>
          </w:tcPr>
          <w:p w14:paraId="01ECB1C3" w14:textId="7EB2305A" w:rsidR="009A3E81" w:rsidRPr="003B4665" w:rsidRDefault="009A3E81" w:rsidP="00AB2E9C">
            <w:pPr>
              <w:autoSpaceDE w:val="0"/>
              <w:autoSpaceDN w:val="0"/>
              <w:adjustRightInd w:val="0"/>
              <w:rPr>
                <w:rFonts w:cstheme="minorHAnsi"/>
                <w:color w:val="262626" w:themeColor="text1" w:themeTint="D9"/>
                <w:sz w:val="20"/>
              </w:rPr>
            </w:pPr>
            <w:bookmarkStart w:id="0" w:name="_Hlk8301774"/>
          </w:p>
        </w:tc>
      </w:tr>
      <w:bookmarkEnd w:id="0"/>
    </w:tbl>
    <w:p w14:paraId="35E8A2E7" w14:textId="77777777" w:rsidR="002E4DF3" w:rsidRPr="009A3E81" w:rsidRDefault="002E4DF3" w:rsidP="003B4665">
      <w:pPr>
        <w:spacing w:after="60" w:line="240" w:lineRule="auto"/>
        <w:rPr>
          <w:rFonts w:cstheme="minorHAnsi"/>
          <w:b/>
          <w:color w:val="D50D52"/>
          <w:sz w:val="28"/>
          <w:szCs w:val="20"/>
          <w:u w:val="single"/>
        </w:rPr>
      </w:pPr>
    </w:p>
    <w:p w14:paraId="08C5DEB1" w14:textId="628A4B95" w:rsidR="008E3C36" w:rsidRPr="008E3C36" w:rsidRDefault="008E3C36" w:rsidP="008E3C36">
      <w:pPr>
        <w:spacing w:after="60" w:line="240" w:lineRule="auto"/>
        <w:rPr>
          <w:rFonts w:cstheme="minorHAnsi"/>
          <w:b/>
          <w:sz w:val="28"/>
          <w:szCs w:val="18"/>
        </w:rPr>
      </w:pPr>
      <w:r>
        <w:rPr>
          <w:rFonts w:ascii="Times New Roman" w:hAnsi="Times New Roman" w:cs="Times New Roman"/>
          <w:noProof/>
          <w:sz w:val="24"/>
          <w:szCs w:val="24"/>
          <w:lang w:eastAsia="en-GB"/>
        </w:rPr>
        <mc:AlternateContent>
          <mc:Choice Requires="wps">
            <w:drawing>
              <wp:anchor distT="0" distB="0" distL="114300" distR="114300" simplePos="0" relativeHeight="251658253" behindDoc="0" locked="0" layoutInCell="1" allowOverlap="1" wp14:anchorId="0F5EEDA2" wp14:editId="15CCA7DD">
                <wp:simplePos x="0" y="0"/>
                <wp:positionH relativeFrom="column">
                  <wp:posOffset>1066800</wp:posOffset>
                </wp:positionH>
                <wp:positionV relativeFrom="paragraph">
                  <wp:posOffset>0</wp:posOffset>
                </wp:positionV>
                <wp:extent cx="2114550" cy="368300"/>
                <wp:effectExtent l="0" t="0" r="19050" b="12700"/>
                <wp:wrapNone/>
                <wp:docPr id="2" name="Rectangle: Rounded Corners 2"/>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7CF26F5" w14:textId="14F5DE4A" w:rsidR="008E3C36" w:rsidRDefault="008E3C36" w:rsidP="008E3C36">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F5EEDA2" id="Rectangle: Rounded Corners 2" o:spid="_x0000_s1037" style="position:absolute;margin-left:84pt;margin-top:0;width:166.5pt;height:2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" fillcolor="white [3201]" strokecolor="#ffc000 [3207]" strokeweight="1pt">
                <v:stroke joinstyle="miter"/>
                <v:textbox>
                  <w:txbxContent>
                    <w:p w14:paraId="47CF26F5" w14:textId="14F5DE4A" w:rsidR="008E3C36" w:rsidRDefault="008E3C36" w:rsidP="008E3C36">
                      <w:pPr>
                        <w:jc w:val="center"/>
                        <w:rPr>
                          <w:color w:val="262626" w:themeColor="text1" w:themeTint="D9"/>
                        </w:rPr>
                      </w:pPr>
                    </w:p>
                  </w:txbxContent>
                </v:textbox>
              </v:roundrect>
            </w:pict>
          </mc:Fallback>
        </mc:AlternateContent>
      </w:r>
      <w:r w:rsidRPr="008E3C36">
        <w:rPr>
          <w:rFonts w:cstheme="minorHAnsi"/>
          <w:b/>
          <w:sz w:val="28"/>
          <w:szCs w:val="18"/>
        </w:rPr>
        <w:t>Word Count:</w:t>
      </w:r>
      <w:r>
        <w:rPr>
          <w:rFonts w:cstheme="minorHAnsi"/>
          <w:b/>
          <w:sz w:val="28"/>
          <w:szCs w:val="18"/>
        </w:rPr>
        <w:t xml:space="preserve"> </w:t>
      </w:r>
    </w:p>
    <w:p w14:paraId="67A869DD" w14:textId="77777777" w:rsidR="008E3C36" w:rsidRDefault="008E3C36" w:rsidP="00486C91">
      <w:pPr>
        <w:spacing w:after="60" w:line="240" w:lineRule="auto"/>
        <w:jc w:val="center"/>
        <w:rPr>
          <w:rFonts w:cstheme="minorHAnsi"/>
          <w:b/>
          <w:sz w:val="36"/>
          <w:u w:val="single"/>
        </w:rPr>
      </w:pPr>
    </w:p>
    <w:p w14:paraId="52D4C723" w14:textId="29FCF0A3" w:rsidR="00486C91" w:rsidRPr="003B4665" w:rsidRDefault="00486C91" w:rsidP="00486C91">
      <w:pPr>
        <w:spacing w:after="60" w:line="240" w:lineRule="auto"/>
        <w:jc w:val="center"/>
        <w:rPr>
          <w:rFonts w:cstheme="minorHAnsi"/>
          <w:b/>
          <w:bCs/>
          <w:color w:val="D50D52"/>
          <w:sz w:val="24"/>
        </w:rPr>
      </w:pPr>
      <w:r w:rsidRPr="009A3E81">
        <w:rPr>
          <w:rFonts w:cstheme="minorHAnsi"/>
          <w:b/>
          <w:sz w:val="36"/>
          <w:u w:val="single"/>
        </w:rPr>
        <w:t>The Rules</w:t>
      </w:r>
    </w:p>
    <w:p w14:paraId="47E86EF1" w14:textId="77777777" w:rsidR="00486C91" w:rsidRPr="009A3E81" w:rsidRDefault="00486C91" w:rsidP="00486C91">
      <w:pPr>
        <w:spacing w:after="0"/>
        <w:jc w:val="center"/>
        <w:rPr>
          <w:rFonts w:cstheme="minorHAnsi"/>
          <w:b/>
        </w:rPr>
      </w:pPr>
    </w:p>
    <w:p w14:paraId="0D4BA7BC" w14:textId="1BABAF4D" w:rsidR="000C6E62" w:rsidRPr="009A3E81" w:rsidRDefault="000C6E62" w:rsidP="000C6E62">
      <w:pPr>
        <w:pStyle w:val="ListParagraph"/>
        <w:numPr>
          <w:ilvl w:val="0"/>
          <w:numId w:val="7"/>
        </w:numPr>
        <w:spacing w:after="0"/>
        <w:rPr>
          <w:rFonts w:cstheme="minorHAnsi"/>
        </w:rPr>
      </w:pPr>
      <w:r w:rsidRPr="009A3E81">
        <w:rPr>
          <w:rFonts w:cstheme="minorHAnsi"/>
        </w:rPr>
        <w:t xml:space="preserve">The closing date for entries is </w:t>
      </w:r>
      <w:r w:rsidR="008A1591">
        <w:rPr>
          <w:rFonts w:cstheme="minorHAnsi"/>
          <w:color w:val="FFC000"/>
          <w:szCs w:val="20"/>
        </w:rPr>
        <w:t>5</w:t>
      </w:r>
      <w:r w:rsidR="00DA06EC" w:rsidRPr="00630A99">
        <w:rPr>
          <w:rFonts w:cstheme="minorHAnsi"/>
          <w:color w:val="FFC000"/>
          <w:szCs w:val="20"/>
        </w:rPr>
        <w:t xml:space="preserve">pm, </w:t>
      </w:r>
      <w:r w:rsidR="00DA06EC">
        <w:rPr>
          <w:rFonts w:cstheme="minorHAnsi"/>
          <w:color w:val="FFC000"/>
          <w:szCs w:val="20"/>
        </w:rPr>
        <w:t>Fri</w:t>
      </w:r>
      <w:r w:rsidR="00DA06EC" w:rsidRPr="00630A99">
        <w:rPr>
          <w:rFonts w:cstheme="minorHAnsi"/>
          <w:color w:val="FFC000"/>
          <w:szCs w:val="20"/>
        </w:rPr>
        <w:t xml:space="preserve">day, </w:t>
      </w:r>
      <w:r w:rsidR="00DA06EC">
        <w:rPr>
          <w:rFonts w:cstheme="minorHAnsi"/>
          <w:color w:val="FFC000"/>
          <w:szCs w:val="20"/>
        </w:rPr>
        <w:t>1</w:t>
      </w:r>
      <w:r w:rsidR="000D1DAC">
        <w:rPr>
          <w:rFonts w:cstheme="minorHAnsi"/>
          <w:color w:val="FFC000"/>
          <w:szCs w:val="20"/>
        </w:rPr>
        <w:t>1</w:t>
      </w:r>
      <w:r w:rsidR="00DA06EC" w:rsidRPr="00630A99">
        <w:rPr>
          <w:rFonts w:cstheme="minorHAnsi"/>
          <w:color w:val="FFC000"/>
          <w:szCs w:val="20"/>
          <w:vertAlign w:val="superscript"/>
        </w:rPr>
        <w:t>th</w:t>
      </w:r>
      <w:r w:rsidR="00DA06EC" w:rsidRPr="00630A99">
        <w:rPr>
          <w:rFonts w:cstheme="minorHAnsi"/>
          <w:color w:val="FFC000"/>
          <w:szCs w:val="20"/>
        </w:rPr>
        <w:t xml:space="preserve"> September 202</w:t>
      </w:r>
      <w:r w:rsidR="000D1DAC">
        <w:rPr>
          <w:rFonts w:cstheme="minorHAnsi"/>
          <w:color w:val="FFC000"/>
          <w:szCs w:val="20"/>
        </w:rPr>
        <w:t>6</w:t>
      </w:r>
    </w:p>
    <w:p w14:paraId="2A6EA1DA"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Awards are open to all businesses with an ‘S’ postcode and all members of Barnsley &amp; Rotherham Chamber of Commerce regardless of location and are free to enter.</w:t>
      </w:r>
    </w:p>
    <w:p w14:paraId="7143F7C4"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Entries must be electronic and in one single document in either Microsoft Word or PDF format, and in English.</w:t>
      </w:r>
    </w:p>
    <w:p w14:paraId="578516A8" w14:textId="77777777" w:rsidR="000C6E62" w:rsidRPr="009A3E81" w:rsidRDefault="000C6E62" w:rsidP="000C6E62">
      <w:pPr>
        <w:pStyle w:val="ListParagraph"/>
        <w:numPr>
          <w:ilvl w:val="0"/>
          <w:numId w:val="7"/>
        </w:numPr>
        <w:spacing w:after="0"/>
        <w:rPr>
          <w:rFonts w:cstheme="minorHAnsi"/>
        </w:rPr>
      </w:pPr>
      <w:r w:rsidRPr="009A3E81">
        <w:rPr>
          <w:rFonts w:cstheme="minorHAnsi"/>
        </w:rPr>
        <w:t xml:space="preserve">Entrants can find the criteria online at </w:t>
      </w:r>
      <w:hyperlink r:id="rId13" w:history="1">
        <w:r w:rsidRPr="00F41CFA">
          <w:rPr>
            <w:rStyle w:val="Hyperlink"/>
            <w:rFonts w:cstheme="minorHAnsi"/>
            <w:color w:val="FFC000"/>
          </w:rPr>
          <w:t>www.brawards.co.uk</w:t>
        </w:r>
      </w:hyperlink>
      <w:r w:rsidRPr="009A3E81">
        <w:rPr>
          <w:rFonts w:cstheme="minorHAnsi"/>
        </w:rPr>
        <w:t xml:space="preserve"> and on the respective category page.</w:t>
      </w:r>
    </w:p>
    <w:p w14:paraId="27C31FFF"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Entrants must be authorised to enter their organisation/a person into the awards programme.</w:t>
      </w:r>
    </w:p>
    <w:p w14:paraId="03AF41DF"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Entrants should keep to the word count. Text boxes can be expanded if necessary.</w:t>
      </w:r>
    </w:p>
    <w:p w14:paraId="757EBF61" w14:textId="77777777" w:rsidR="000C6E62" w:rsidRPr="009A3E81" w:rsidRDefault="000C6E62" w:rsidP="000C6E62">
      <w:pPr>
        <w:pStyle w:val="ListParagraph"/>
        <w:numPr>
          <w:ilvl w:val="0"/>
          <w:numId w:val="7"/>
        </w:numPr>
        <w:spacing w:after="0"/>
        <w:rPr>
          <w:rFonts w:cstheme="minorHAnsi"/>
        </w:rPr>
      </w:pPr>
      <w:r w:rsidRPr="009A3E81">
        <w:rPr>
          <w:rFonts w:cstheme="minorHAnsi"/>
        </w:rPr>
        <w:t xml:space="preserve">The maximum file size for any </w:t>
      </w:r>
      <w:r w:rsidRPr="003B4665">
        <w:rPr>
          <w:rFonts w:cstheme="minorHAnsi"/>
          <w:color w:val="262626" w:themeColor="text1" w:themeTint="D9"/>
        </w:rPr>
        <w:t>entry is 5MB.</w:t>
      </w:r>
    </w:p>
    <w:p w14:paraId="1A80F55C" w14:textId="77777777" w:rsidR="000C6E62" w:rsidRPr="009A3E81" w:rsidRDefault="000C6E62" w:rsidP="000C6E62">
      <w:pPr>
        <w:pStyle w:val="ListParagraph"/>
        <w:numPr>
          <w:ilvl w:val="0"/>
          <w:numId w:val="7"/>
        </w:numPr>
        <w:spacing w:after="0"/>
        <w:rPr>
          <w:rFonts w:cstheme="minorHAnsi"/>
        </w:rPr>
      </w:pPr>
      <w:r w:rsidRPr="009A3E81">
        <w:rPr>
          <w:rFonts w:cstheme="minorHAnsi"/>
        </w:rPr>
        <w:t>Supporting information should be included in the entry form, these can be tables, pictures, graphs (a maximum of 5 in total). Please be aware that website links used within your entry will not be activated by the judges.</w:t>
      </w:r>
    </w:p>
    <w:p w14:paraId="60518D7B" w14:textId="77777777" w:rsidR="000C6E62" w:rsidRPr="009A3E81" w:rsidRDefault="000C6E62" w:rsidP="000C6E62">
      <w:pPr>
        <w:pStyle w:val="ListParagraph"/>
        <w:numPr>
          <w:ilvl w:val="0"/>
          <w:numId w:val="7"/>
        </w:numPr>
        <w:spacing w:after="0"/>
        <w:rPr>
          <w:rFonts w:cstheme="minorHAnsi"/>
        </w:rPr>
      </w:pPr>
      <w:r w:rsidRPr="009A3E81">
        <w:rPr>
          <w:rFonts w:cstheme="minorHAnsi"/>
        </w:rPr>
        <w:t>All entries will be acknowledged when received, within a two-day working period. All entries are treated as confidential and entry forms will become the property of Barnsley &amp; Rotherham Chamber of Commerce. These will be shared with the judges of the awards. Entries will not be returned.</w:t>
      </w:r>
    </w:p>
    <w:p w14:paraId="33AD9754"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judges’ decision is final, and no correspondence will be entered into.</w:t>
      </w:r>
    </w:p>
    <w:p w14:paraId="25933DB8" w14:textId="77777777" w:rsidR="000C6E62" w:rsidRPr="009A3E81" w:rsidRDefault="000C6E62" w:rsidP="000C6E62">
      <w:pPr>
        <w:pStyle w:val="ListParagraph"/>
        <w:numPr>
          <w:ilvl w:val="0"/>
          <w:numId w:val="7"/>
        </w:numPr>
        <w:spacing w:after="0"/>
        <w:rPr>
          <w:rFonts w:cstheme="minorHAnsi"/>
        </w:rPr>
      </w:pPr>
      <w:r w:rsidRPr="009A3E81">
        <w:rPr>
          <w:rFonts w:cstheme="minorHAnsi"/>
        </w:rPr>
        <w:t>Judges reserve the right to audit any information supplied.</w:t>
      </w:r>
    </w:p>
    <w:p w14:paraId="1CB38B45" w14:textId="77777777" w:rsidR="000C6E62" w:rsidRPr="009A3E81" w:rsidRDefault="000C6E62" w:rsidP="000C6E62">
      <w:pPr>
        <w:pStyle w:val="ListParagraph"/>
        <w:numPr>
          <w:ilvl w:val="0"/>
          <w:numId w:val="7"/>
        </w:numPr>
        <w:spacing w:after="0"/>
        <w:rPr>
          <w:rFonts w:cstheme="minorHAnsi"/>
        </w:rPr>
      </w:pPr>
      <w:r w:rsidRPr="009A3E81">
        <w:rPr>
          <w:rFonts w:cstheme="minorHAnsi"/>
        </w:rPr>
        <w:t>Barnsley &amp; Rotherham Chamber of Commerce reserves the right to withdraw an award from any applicant supplying false information within their entry.</w:t>
      </w:r>
    </w:p>
    <w:p w14:paraId="2EF29E39" w14:textId="77777777" w:rsidR="000C6E62" w:rsidRPr="009A3E81" w:rsidRDefault="000C6E62" w:rsidP="000C6E62">
      <w:pPr>
        <w:pStyle w:val="ListParagraph"/>
        <w:numPr>
          <w:ilvl w:val="0"/>
          <w:numId w:val="7"/>
        </w:numPr>
        <w:spacing w:after="0"/>
        <w:rPr>
          <w:rFonts w:cstheme="minorHAnsi"/>
        </w:rPr>
      </w:pPr>
      <w:r w:rsidRPr="009A3E81">
        <w:rPr>
          <w:rFonts w:cstheme="minorHAnsi"/>
        </w:rPr>
        <w:t>No employee of Barnsley &amp; Rotherham Chamber of Commerce shall be entitled to enter.</w:t>
      </w:r>
    </w:p>
    <w:p w14:paraId="2CACC77A" w14:textId="52266544" w:rsidR="000C6E62" w:rsidRPr="009A3E81" w:rsidRDefault="000C6E62" w:rsidP="000C6E62">
      <w:pPr>
        <w:pStyle w:val="ListParagraph"/>
        <w:numPr>
          <w:ilvl w:val="0"/>
          <w:numId w:val="7"/>
        </w:numPr>
        <w:spacing w:after="0"/>
        <w:rPr>
          <w:rFonts w:cstheme="minorHAnsi"/>
        </w:rPr>
      </w:pPr>
      <w:r w:rsidRPr="009A3E81">
        <w:rPr>
          <w:rFonts w:cstheme="minorHAnsi"/>
        </w:rPr>
        <w:t xml:space="preserve">Award winners will be announced at the Barnsley and Rotherham Business Awards ceremony on </w:t>
      </w:r>
      <w:r w:rsidR="00D15AD1" w:rsidRPr="00567B3F">
        <w:rPr>
          <w:rFonts w:cstheme="minorHAnsi"/>
          <w:color w:val="FFC000"/>
        </w:rPr>
        <w:t xml:space="preserve">Friday, </w:t>
      </w:r>
      <w:r w:rsidR="000D1DAC">
        <w:rPr>
          <w:rFonts w:cstheme="minorHAnsi"/>
          <w:color w:val="FFC000"/>
        </w:rPr>
        <w:t>6</w:t>
      </w:r>
      <w:r w:rsidR="00D15AD1" w:rsidRPr="00567B3F">
        <w:rPr>
          <w:rFonts w:cstheme="minorHAnsi"/>
          <w:color w:val="FFC000"/>
        </w:rPr>
        <w:t>th November 202</w:t>
      </w:r>
      <w:r w:rsidR="000D1DAC">
        <w:rPr>
          <w:rFonts w:cstheme="minorHAnsi"/>
          <w:color w:val="FFC000"/>
        </w:rPr>
        <w:t>6</w:t>
      </w:r>
    </w:p>
    <w:p w14:paraId="7B6D53D5"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shortlisting of an application does not include complimentary places at the Barnsley and Rotherham Business Awards. By entering and therefore potentially being shortlisted for any category it is required that your organisation attend the ceremony</w:t>
      </w:r>
      <w:r>
        <w:rPr>
          <w:rFonts w:cstheme="minorHAnsi"/>
        </w:rPr>
        <w:t xml:space="preserve">. Costs to attend the ceremony can be found at </w:t>
      </w:r>
      <w:hyperlink r:id="rId14" w:history="1">
        <w:r w:rsidRPr="00F41CFA">
          <w:rPr>
            <w:rStyle w:val="Hyperlink"/>
            <w:rFonts w:cstheme="minorHAnsi"/>
            <w:color w:val="FFC000"/>
          </w:rPr>
          <w:t>www.brawards.co.uk</w:t>
        </w:r>
      </w:hyperlink>
      <w:r w:rsidRPr="00F41CFA">
        <w:rPr>
          <w:rFonts w:cstheme="minorHAnsi"/>
          <w:color w:val="FFC000"/>
        </w:rPr>
        <w:t xml:space="preserve"> </w:t>
      </w:r>
    </w:p>
    <w:p w14:paraId="2C35FB48" w14:textId="77777777" w:rsidR="000C6E62" w:rsidRPr="009A3E81" w:rsidRDefault="000C6E62" w:rsidP="000C6E62">
      <w:pPr>
        <w:pStyle w:val="ListParagraph"/>
        <w:numPr>
          <w:ilvl w:val="0"/>
          <w:numId w:val="7"/>
        </w:numPr>
        <w:spacing w:after="0"/>
        <w:rPr>
          <w:rFonts w:cstheme="minorHAnsi"/>
        </w:rPr>
      </w:pPr>
      <w:r w:rsidRPr="009A3E81">
        <w:rPr>
          <w:rFonts w:cstheme="minorHAnsi"/>
        </w:rPr>
        <w:t>By registering and completing an entry form for the awards you are agreeing to these terms and conditions.</w:t>
      </w:r>
    </w:p>
    <w:p w14:paraId="2DF5B806" w14:textId="77777777" w:rsidR="000C6E62" w:rsidRPr="009A3E81" w:rsidRDefault="000C6E62" w:rsidP="000C6E62">
      <w:pPr>
        <w:spacing w:after="0"/>
        <w:rPr>
          <w:rFonts w:cstheme="minorHAnsi"/>
        </w:rPr>
      </w:pPr>
    </w:p>
    <w:p w14:paraId="46A180DE" w14:textId="77777777" w:rsidR="000C6E62" w:rsidRPr="003B4665" w:rsidRDefault="000C6E62" w:rsidP="000C6E62">
      <w:pPr>
        <w:spacing w:after="0"/>
        <w:jc w:val="center"/>
        <w:rPr>
          <w:rFonts w:cstheme="minorHAnsi"/>
          <w:b/>
          <w:sz w:val="28"/>
          <w:u w:val="single"/>
        </w:rPr>
      </w:pPr>
      <w:r w:rsidRPr="003B4665">
        <w:rPr>
          <w:rFonts w:cstheme="minorHAnsi"/>
          <w:b/>
          <w:sz w:val="28"/>
          <w:u w:val="single"/>
        </w:rPr>
        <w:t>Judging</w:t>
      </w:r>
    </w:p>
    <w:p w14:paraId="3CD99173" w14:textId="77777777" w:rsidR="000C6E62" w:rsidRPr="009A3E81" w:rsidRDefault="000C6E62" w:rsidP="000C6E62">
      <w:pPr>
        <w:spacing w:after="0"/>
        <w:rPr>
          <w:rFonts w:cstheme="minorHAnsi"/>
        </w:rPr>
      </w:pPr>
    </w:p>
    <w:p w14:paraId="01ADC997"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Each category will be judged by an independent panel and the award sponsor.</w:t>
      </w:r>
    </w:p>
    <w:p w14:paraId="031B4D0C"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All entries received by the deadline will be judged and a final shortlist will be drawn up.</w:t>
      </w:r>
    </w:p>
    <w:p w14:paraId="496778C3"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It is anticipated that up to five finalists will be shortlisted in each category.</w:t>
      </w:r>
    </w:p>
    <w:p w14:paraId="2190B28B"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All shortlisted will be notified prior to the ceremony by Barnsley &amp; Rotherham Chamber of Commerce and further information may be requested for the ceremony.</w:t>
      </w:r>
    </w:p>
    <w:p w14:paraId="471E4B4C"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 xml:space="preserve">Details of the ceremony can be found online at </w:t>
      </w:r>
      <w:hyperlink r:id="rId15" w:history="1">
        <w:r w:rsidRPr="00F41CFA">
          <w:rPr>
            <w:rStyle w:val="Hyperlink"/>
            <w:rFonts w:cstheme="minorHAnsi"/>
            <w:color w:val="FFC000"/>
          </w:rPr>
          <w:t>www.brawards.co.uk</w:t>
        </w:r>
      </w:hyperlink>
      <w:r w:rsidRPr="00F41CFA">
        <w:rPr>
          <w:rFonts w:cstheme="minorHAnsi"/>
          <w:color w:val="FFC000"/>
        </w:rPr>
        <w:t xml:space="preserve"> </w:t>
      </w:r>
    </w:p>
    <w:p w14:paraId="333E6E79" w14:textId="07BF5962" w:rsidR="009A3E81" w:rsidRPr="009A3E81" w:rsidRDefault="009A3E81" w:rsidP="00486C91">
      <w:pPr>
        <w:spacing w:after="60" w:line="240" w:lineRule="auto"/>
        <w:jc w:val="center"/>
        <w:rPr>
          <w:rFonts w:cstheme="minorHAnsi"/>
        </w:rPr>
      </w:pPr>
    </w:p>
    <w:sectPr w:rsidR="009A3E81" w:rsidRPr="009A3E81" w:rsidSect="0014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4361" w14:textId="77777777" w:rsidR="00FD5534" w:rsidRDefault="00FD5534" w:rsidP="00E36334">
      <w:pPr>
        <w:spacing w:after="0" w:line="240" w:lineRule="auto"/>
      </w:pPr>
      <w:r>
        <w:separator/>
      </w:r>
    </w:p>
  </w:endnote>
  <w:endnote w:type="continuationSeparator" w:id="0">
    <w:p w14:paraId="58A1CFAF" w14:textId="77777777" w:rsidR="00FD5534" w:rsidRDefault="00FD5534" w:rsidP="00E36334">
      <w:pPr>
        <w:spacing w:after="0" w:line="240" w:lineRule="auto"/>
      </w:pPr>
      <w:r>
        <w:continuationSeparator/>
      </w:r>
    </w:p>
  </w:endnote>
  <w:endnote w:type="continuationNotice" w:id="1">
    <w:p w14:paraId="43E517D5" w14:textId="77777777" w:rsidR="00FD5534" w:rsidRDefault="00FD5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0D81" w14:textId="77777777" w:rsidR="00FD5534" w:rsidRDefault="00FD5534" w:rsidP="00E36334">
      <w:pPr>
        <w:spacing w:after="0" w:line="240" w:lineRule="auto"/>
      </w:pPr>
      <w:r>
        <w:separator/>
      </w:r>
    </w:p>
  </w:footnote>
  <w:footnote w:type="continuationSeparator" w:id="0">
    <w:p w14:paraId="35EDCAD0" w14:textId="77777777" w:rsidR="00FD5534" w:rsidRDefault="00FD5534" w:rsidP="00E36334">
      <w:pPr>
        <w:spacing w:after="0" w:line="240" w:lineRule="auto"/>
      </w:pPr>
      <w:r>
        <w:continuationSeparator/>
      </w:r>
    </w:p>
  </w:footnote>
  <w:footnote w:type="continuationNotice" w:id="1">
    <w:p w14:paraId="1C9FA3C2" w14:textId="77777777" w:rsidR="00FD5534" w:rsidRDefault="00FD55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B3C"/>
    <w:multiLevelType w:val="multilevel"/>
    <w:tmpl w:val="FC2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350"/>
    <w:multiLevelType w:val="hybridMultilevel"/>
    <w:tmpl w:val="9350DAA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484711E1"/>
    <w:multiLevelType w:val="hybridMultilevel"/>
    <w:tmpl w:val="4DE4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8931DBB"/>
    <w:multiLevelType w:val="hybridMultilevel"/>
    <w:tmpl w:val="75A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237E78"/>
    <w:multiLevelType w:val="hybridMultilevel"/>
    <w:tmpl w:val="CF9057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7A8C2ACF"/>
    <w:multiLevelType w:val="hybridMultilevel"/>
    <w:tmpl w:val="E7C6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8487636">
    <w:abstractNumId w:val="0"/>
  </w:num>
  <w:num w:numId="2" w16cid:durableId="115370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08314">
    <w:abstractNumId w:val="6"/>
  </w:num>
  <w:num w:numId="4" w16cid:durableId="1151681003">
    <w:abstractNumId w:val="5"/>
  </w:num>
  <w:num w:numId="5" w16cid:durableId="797336307">
    <w:abstractNumId w:val="4"/>
  </w:num>
  <w:num w:numId="6" w16cid:durableId="1459951049">
    <w:abstractNumId w:val="6"/>
  </w:num>
  <w:num w:numId="7" w16cid:durableId="698357271">
    <w:abstractNumId w:val="3"/>
  </w:num>
  <w:num w:numId="8" w16cid:durableId="2120757517">
    <w:abstractNumId w:val="2"/>
  </w:num>
  <w:num w:numId="9" w16cid:durableId="1894193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D5"/>
    <w:rsid w:val="000115EE"/>
    <w:rsid w:val="000127EC"/>
    <w:rsid w:val="0003697D"/>
    <w:rsid w:val="0004548A"/>
    <w:rsid w:val="00051E65"/>
    <w:rsid w:val="00052BF9"/>
    <w:rsid w:val="00055ED9"/>
    <w:rsid w:val="00062011"/>
    <w:rsid w:val="000841D0"/>
    <w:rsid w:val="000C0BB6"/>
    <w:rsid w:val="000C3D3F"/>
    <w:rsid w:val="000C4D3D"/>
    <w:rsid w:val="000C6E62"/>
    <w:rsid w:val="000D1DAC"/>
    <w:rsid w:val="001127D7"/>
    <w:rsid w:val="001412F1"/>
    <w:rsid w:val="00177F1B"/>
    <w:rsid w:val="001C39C7"/>
    <w:rsid w:val="00257D0D"/>
    <w:rsid w:val="00257E64"/>
    <w:rsid w:val="00261768"/>
    <w:rsid w:val="0026498A"/>
    <w:rsid w:val="002655C8"/>
    <w:rsid w:val="00292B2E"/>
    <w:rsid w:val="002A5C82"/>
    <w:rsid w:val="002B2756"/>
    <w:rsid w:val="002B4466"/>
    <w:rsid w:val="002D40C7"/>
    <w:rsid w:val="002E4DF3"/>
    <w:rsid w:val="003011EA"/>
    <w:rsid w:val="00316AD2"/>
    <w:rsid w:val="00355DF9"/>
    <w:rsid w:val="00374FD4"/>
    <w:rsid w:val="00375F10"/>
    <w:rsid w:val="00377752"/>
    <w:rsid w:val="003804A3"/>
    <w:rsid w:val="003B0035"/>
    <w:rsid w:val="003B4665"/>
    <w:rsid w:val="00445DBA"/>
    <w:rsid w:val="00467043"/>
    <w:rsid w:val="00486C91"/>
    <w:rsid w:val="00491460"/>
    <w:rsid w:val="00491BE0"/>
    <w:rsid w:val="004D79FE"/>
    <w:rsid w:val="004F0F67"/>
    <w:rsid w:val="004F6049"/>
    <w:rsid w:val="0050325D"/>
    <w:rsid w:val="00507543"/>
    <w:rsid w:val="0052691D"/>
    <w:rsid w:val="00572D3A"/>
    <w:rsid w:val="00586F34"/>
    <w:rsid w:val="005A26E0"/>
    <w:rsid w:val="005B60C9"/>
    <w:rsid w:val="005D1FF1"/>
    <w:rsid w:val="005E0D48"/>
    <w:rsid w:val="00623D31"/>
    <w:rsid w:val="00645BF1"/>
    <w:rsid w:val="00646D54"/>
    <w:rsid w:val="00673415"/>
    <w:rsid w:val="00673FC9"/>
    <w:rsid w:val="0069684F"/>
    <w:rsid w:val="006A3F0A"/>
    <w:rsid w:val="006C13C7"/>
    <w:rsid w:val="006D26E3"/>
    <w:rsid w:val="006F3510"/>
    <w:rsid w:val="00705CE3"/>
    <w:rsid w:val="00712B0C"/>
    <w:rsid w:val="007504B3"/>
    <w:rsid w:val="00760765"/>
    <w:rsid w:val="007609FB"/>
    <w:rsid w:val="0078088D"/>
    <w:rsid w:val="007A3C75"/>
    <w:rsid w:val="007C5EFB"/>
    <w:rsid w:val="007D0680"/>
    <w:rsid w:val="00805497"/>
    <w:rsid w:val="008074ED"/>
    <w:rsid w:val="008129B7"/>
    <w:rsid w:val="00823A94"/>
    <w:rsid w:val="00863214"/>
    <w:rsid w:val="00890392"/>
    <w:rsid w:val="00896369"/>
    <w:rsid w:val="008A1591"/>
    <w:rsid w:val="008B2E25"/>
    <w:rsid w:val="008C1DD3"/>
    <w:rsid w:val="008C5506"/>
    <w:rsid w:val="008E1818"/>
    <w:rsid w:val="008E3C36"/>
    <w:rsid w:val="0091463E"/>
    <w:rsid w:val="009574D5"/>
    <w:rsid w:val="00967F35"/>
    <w:rsid w:val="00985141"/>
    <w:rsid w:val="009A3E81"/>
    <w:rsid w:val="009A6F80"/>
    <w:rsid w:val="009C6C15"/>
    <w:rsid w:val="00A13875"/>
    <w:rsid w:val="00A93599"/>
    <w:rsid w:val="00AA63B5"/>
    <w:rsid w:val="00AB0291"/>
    <w:rsid w:val="00AB2E9C"/>
    <w:rsid w:val="00AB51CE"/>
    <w:rsid w:val="00AD66B9"/>
    <w:rsid w:val="00AE547B"/>
    <w:rsid w:val="00B3245F"/>
    <w:rsid w:val="00B33F9E"/>
    <w:rsid w:val="00B36535"/>
    <w:rsid w:val="00B40C39"/>
    <w:rsid w:val="00B91974"/>
    <w:rsid w:val="00BE168F"/>
    <w:rsid w:val="00C63C1A"/>
    <w:rsid w:val="00C679E4"/>
    <w:rsid w:val="00C84B0F"/>
    <w:rsid w:val="00C939DD"/>
    <w:rsid w:val="00CD2D25"/>
    <w:rsid w:val="00D15AD1"/>
    <w:rsid w:val="00D70AED"/>
    <w:rsid w:val="00DA06EC"/>
    <w:rsid w:val="00DA3E99"/>
    <w:rsid w:val="00DB0667"/>
    <w:rsid w:val="00E04959"/>
    <w:rsid w:val="00E21BC0"/>
    <w:rsid w:val="00E36334"/>
    <w:rsid w:val="00E52CCB"/>
    <w:rsid w:val="00E94417"/>
    <w:rsid w:val="00E95817"/>
    <w:rsid w:val="00EA4BA5"/>
    <w:rsid w:val="00EB0A24"/>
    <w:rsid w:val="00EB5912"/>
    <w:rsid w:val="00ED663C"/>
    <w:rsid w:val="00EE4997"/>
    <w:rsid w:val="00F01A25"/>
    <w:rsid w:val="00F41CFA"/>
    <w:rsid w:val="00F45150"/>
    <w:rsid w:val="00F569C0"/>
    <w:rsid w:val="00F662AD"/>
    <w:rsid w:val="00F936B6"/>
    <w:rsid w:val="00FC1BCD"/>
    <w:rsid w:val="00FC21FB"/>
    <w:rsid w:val="00FD5534"/>
    <w:rsid w:val="00FE4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1D06"/>
  <w15:chartTrackingRefBased/>
  <w15:docId w15:val="{95364A35-39CF-40B1-9DBD-15570EE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12F1"/>
    <w:rPr>
      <w:color w:val="0000FF"/>
      <w:u w:val="single"/>
    </w:rPr>
  </w:style>
  <w:style w:type="paragraph" w:styleId="BodyText">
    <w:name w:val="Body Text"/>
    <w:basedOn w:val="Normal"/>
    <w:link w:val="BodyTextChar"/>
    <w:rsid w:val="001412F1"/>
    <w:pPr>
      <w:spacing w:after="0" w:line="360" w:lineRule="auto"/>
    </w:pPr>
    <w:rPr>
      <w:rFonts w:ascii="Book Antiqua" w:eastAsia="Times New Roman" w:hAnsi="Book Antiqua" w:cs="Times New Roman"/>
      <w:b/>
      <w:bCs/>
      <w:i/>
      <w:iCs/>
      <w:sz w:val="20"/>
      <w:szCs w:val="24"/>
    </w:rPr>
  </w:style>
  <w:style w:type="character" w:customStyle="1" w:styleId="BodyTextChar">
    <w:name w:val="Body Text Char"/>
    <w:basedOn w:val="DefaultParagraphFont"/>
    <w:link w:val="BodyText"/>
    <w:rsid w:val="001412F1"/>
    <w:rPr>
      <w:rFonts w:ascii="Book Antiqua" w:eastAsia="Times New Roman" w:hAnsi="Book Antiqua" w:cs="Times New Roman"/>
      <w:b/>
      <w:bCs/>
      <w:i/>
      <w:iCs/>
      <w:sz w:val="20"/>
      <w:szCs w:val="24"/>
    </w:rPr>
  </w:style>
  <w:style w:type="paragraph" w:styleId="ListParagraph">
    <w:name w:val="List Paragraph"/>
    <w:basedOn w:val="Normal"/>
    <w:uiPriority w:val="34"/>
    <w:qFormat/>
    <w:rsid w:val="001412F1"/>
    <w:pPr>
      <w:ind w:left="720"/>
      <w:contextualSpacing/>
    </w:pPr>
  </w:style>
  <w:style w:type="paragraph" w:styleId="BalloonText">
    <w:name w:val="Balloon Text"/>
    <w:basedOn w:val="Normal"/>
    <w:link w:val="BalloonTextChar"/>
    <w:uiPriority w:val="99"/>
    <w:semiHidden/>
    <w:unhideWhenUsed/>
    <w:rsid w:val="0071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0C"/>
    <w:rPr>
      <w:rFonts w:ascii="Segoe UI" w:hAnsi="Segoe UI" w:cs="Segoe UI"/>
      <w:sz w:val="18"/>
      <w:szCs w:val="18"/>
    </w:rPr>
  </w:style>
  <w:style w:type="character" w:styleId="UnresolvedMention">
    <w:name w:val="Unresolved Mention"/>
    <w:basedOn w:val="DefaultParagraphFont"/>
    <w:uiPriority w:val="99"/>
    <w:semiHidden/>
    <w:unhideWhenUsed/>
    <w:rsid w:val="003B4665"/>
    <w:rPr>
      <w:color w:val="605E5C"/>
      <w:shd w:val="clear" w:color="auto" w:fill="E1DFDD"/>
    </w:rPr>
  </w:style>
  <w:style w:type="paragraph" w:styleId="Header">
    <w:name w:val="header"/>
    <w:basedOn w:val="Normal"/>
    <w:link w:val="HeaderChar"/>
    <w:uiPriority w:val="99"/>
    <w:unhideWhenUsed/>
    <w:rsid w:val="00E3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34"/>
  </w:style>
  <w:style w:type="paragraph" w:styleId="Footer">
    <w:name w:val="footer"/>
    <w:basedOn w:val="Normal"/>
    <w:link w:val="FooterChar"/>
    <w:uiPriority w:val="99"/>
    <w:unhideWhenUsed/>
    <w:rsid w:val="00E3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301">
      <w:bodyDiv w:val="1"/>
      <w:marLeft w:val="0"/>
      <w:marRight w:val="0"/>
      <w:marTop w:val="0"/>
      <w:marBottom w:val="0"/>
      <w:divBdr>
        <w:top w:val="none" w:sz="0" w:space="0" w:color="auto"/>
        <w:left w:val="none" w:sz="0" w:space="0" w:color="auto"/>
        <w:bottom w:val="none" w:sz="0" w:space="0" w:color="auto"/>
        <w:right w:val="none" w:sz="0" w:space="0" w:color="auto"/>
      </w:divBdr>
      <w:divsChild>
        <w:div w:id="256792021">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215357268">
      <w:bodyDiv w:val="1"/>
      <w:marLeft w:val="0"/>
      <w:marRight w:val="0"/>
      <w:marTop w:val="0"/>
      <w:marBottom w:val="0"/>
      <w:divBdr>
        <w:top w:val="none" w:sz="0" w:space="0" w:color="auto"/>
        <w:left w:val="none" w:sz="0" w:space="0" w:color="auto"/>
        <w:bottom w:val="none" w:sz="0" w:space="0" w:color="auto"/>
        <w:right w:val="none" w:sz="0" w:space="0" w:color="auto"/>
      </w:divBdr>
      <w:divsChild>
        <w:div w:id="1112440445">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520435775">
      <w:bodyDiv w:val="1"/>
      <w:marLeft w:val="0"/>
      <w:marRight w:val="0"/>
      <w:marTop w:val="0"/>
      <w:marBottom w:val="0"/>
      <w:divBdr>
        <w:top w:val="none" w:sz="0" w:space="0" w:color="auto"/>
        <w:left w:val="none" w:sz="0" w:space="0" w:color="auto"/>
        <w:bottom w:val="none" w:sz="0" w:space="0" w:color="auto"/>
        <w:right w:val="none" w:sz="0" w:space="0" w:color="auto"/>
      </w:divBdr>
    </w:div>
    <w:div w:id="664817105">
      <w:bodyDiv w:val="1"/>
      <w:marLeft w:val="0"/>
      <w:marRight w:val="0"/>
      <w:marTop w:val="0"/>
      <w:marBottom w:val="0"/>
      <w:divBdr>
        <w:top w:val="none" w:sz="0" w:space="0" w:color="auto"/>
        <w:left w:val="none" w:sz="0" w:space="0" w:color="auto"/>
        <w:bottom w:val="none" w:sz="0" w:space="0" w:color="auto"/>
        <w:right w:val="none" w:sz="0" w:space="0" w:color="auto"/>
      </w:divBdr>
      <w:divsChild>
        <w:div w:id="312174380">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773406927">
      <w:bodyDiv w:val="1"/>
      <w:marLeft w:val="0"/>
      <w:marRight w:val="0"/>
      <w:marTop w:val="0"/>
      <w:marBottom w:val="0"/>
      <w:divBdr>
        <w:top w:val="none" w:sz="0" w:space="0" w:color="auto"/>
        <w:left w:val="none" w:sz="0" w:space="0" w:color="auto"/>
        <w:bottom w:val="none" w:sz="0" w:space="0" w:color="auto"/>
        <w:right w:val="none" w:sz="0" w:space="0" w:color="auto"/>
      </w:divBdr>
    </w:div>
    <w:div w:id="1050809456">
      <w:bodyDiv w:val="1"/>
      <w:marLeft w:val="0"/>
      <w:marRight w:val="0"/>
      <w:marTop w:val="0"/>
      <w:marBottom w:val="0"/>
      <w:divBdr>
        <w:top w:val="none" w:sz="0" w:space="0" w:color="auto"/>
        <w:left w:val="none" w:sz="0" w:space="0" w:color="auto"/>
        <w:bottom w:val="none" w:sz="0" w:space="0" w:color="auto"/>
        <w:right w:val="none" w:sz="0" w:space="0" w:color="auto"/>
      </w:divBdr>
    </w:div>
    <w:div w:id="1427917870">
      <w:bodyDiv w:val="1"/>
      <w:marLeft w:val="0"/>
      <w:marRight w:val="0"/>
      <w:marTop w:val="0"/>
      <w:marBottom w:val="0"/>
      <w:divBdr>
        <w:top w:val="none" w:sz="0" w:space="0" w:color="auto"/>
        <w:left w:val="none" w:sz="0" w:space="0" w:color="auto"/>
        <w:bottom w:val="none" w:sz="0" w:space="0" w:color="auto"/>
        <w:right w:val="none" w:sz="0" w:space="0" w:color="auto"/>
      </w:divBdr>
    </w:div>
    <w:div w:id="19367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war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brchamber.co.uk" TargetMode="External"/><Relationship Id="rId5" Type="http://schemas.openxmlformats.org/officeDocument/2006/relationships/styles" Target="styles.xml"/><Relationship Id="rId15" Type="http://schemas.openxmlformats.org/officeDocument/2006/relationships/hyperlink" Target="http://www.braward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74E0C021F62448EA398033F9F354F" ma:contentTypeVersion="19" ma:contentTypeDescription="Create a new document." ma:contentTypeScope="" ma:versionID="6de9b5dc2847561c924f38025cb22ced">
  <xsd:schema xmlns:xsd="http://www.w3.org/2001/XMLSchema" xmlns:xs="http://www.w3.org/2001/XMLSchema" xmlns:p="http://schemas.microsoft.com/office/2006/metadata/properties" xmlns:ns2="54414001-17d9-4b6b-bda4-31ed8fa84f41" xmlns:ns3="415f192d-bbdc-4ee5-8548-782946ebea80" targetNamespace="http://schemas.microsoft.com/office/2006/metadata/properties" ma:root="true" ma:fieldsID="10ef7b1a6554ba04a60209e577b52981" ns2:_="" ns3:_="">
    <xsd:import namespace="54414001-17d9-4b6b-bda4-31ed8fa84f41"/>
    <xsd:import namespace="415f192d-bbdc-4ee5-8548-782946ebe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14001-17d9-4b6b-bda4-31ed8fa84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3801b-f87a-4361-b256-1a1185636eca}" ma:internalName="TaxCatchAll" ma:showField="CatchAllData" ma:web="54414001-17d9-4b6b-bda4-31ed8fa84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f192d-bbdc-4ee5-8548-782946ebe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2bab9-ac2b-47c8-8ba9-a395e174c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414001-17d9-4b6b-bda4-31ed8fa84f41" xsi:nil="true"/>
    <lcf76f155ced4ddcb4097134ff3c332f xmlns="415f192d-bbdc-4ee5-8548-782946ebea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E2DDF-A55E-4BFA-AC08-1C8EC3A2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4001-17d9-4b6b-bda4-31ed8fa84f41"/>
    <ds:schemaRef ds:uri="415f192d-bbdc-4ee5-8548-782946ebe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0775D-B0D5-4E49-AEAD-A53A0C1BFCC7}">
  <ds:schemaRefs>
    <ds:schemaRef ds:uri="http://schemas.microsoft.com/office/2006/metadata/properties"/>
    <ds:schemaRef ds:uri="http://schemas.microsoft.com/office/infopath/2007/PartnerControls"/>
    <ds:schemaRef ds:uri="54414001-17d9-4b6b-bda4-31ed8fa84f41"/>
    <ds:schemaRef ds:uri="415f192d-bbdc-4ee5-8548-782946ebea80"/>
  </ds:schemaRefs>
</ds:datastoreItem>
</file>

<file path=customXml/itemProps3.xml><?xml version="1.0" encoding="utf-8"?>
<ds:datastoreItem xmlns:ds="http://schemas.openxmlformats.org/officeDocument/2006/customXml" ds:itemID="{A997AB7E-6BEE-4C28-8EBF-5477639E4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Clarke</dc:creator>
  <cp:keywords/>
  <dc:description/>
  <cp:lastModifiedBy>Elle Smith</cp:lastModifiedBy>
  <cp:revision>5</cp:revision>
  <cp:lastPrinted>2016-09-12T07:35:00Z</cp:lastPrinted>
  <dcterms:created xsi:type="dcterms:W3CDTF">2026-04-21T12:15:00Z</dcterms:created>
  <dcterms:modified xsi:type="dcterms:W3CDTF">2026-06-03T13:26:00Z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0x0101006F874E0C021F62448EA398033F9F354F</vt:lpwstr>
  </property>
  <property fmtid="{D5CDD505-2E9C-101B-9397-08002B2CF9AE}" pid="3" name="Order">
    <vt:r8>4970200</vt:r8>
  </property>
  <property fmtid="{D5CDD505-2E9C-101B-9397-08002B2CF9AE}" pid="4" name="GrammarlyDocumentId">
    <vt:lpwstr>bae65e87079c272f59ba407ba07c8b2cb99cff89bda4ef15f057a534bbae1376</vt:lpwstr>
  </property>
  <property fmtid="{D5CDD505-2E9C-101B-9397-08002B2CF9AE}" pid="5" name="MediaServiceImageTags">
    <vt:lpwstr/>
  </property>
</Properties>
</file>