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tblGrid>
      <w:tr w:rsidR="003B4665" w14:paraId="2D850EC1" w14:textId="77777777" w:rsidTr="003804A3">
        <w:trPr>
          <w:trHeight w:val="2297"/>
        </w:trPr>
        <w:tc>
          <w:tcPr>
            <w:tcW w:w="4386" w:type="dxa"/>
          </w:tcPr>
          <w:p w14:paraId="511F0163" w14:textId="3B57FCE3" w:rsidR="003B4665" w:rsidRDefault="002766B7"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32A184C2" wp14:editId="6444B81C">
                  <wp:extent cx="2560320" cy="1341120"/>
                  <wp:effectExtent l="0" t="0" r="0" b="0"/>
                  <wp:docPr id="17048434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73E32A39" w14:textId="32FF213B" w:rsidR="003804A3" w:rsidRPr="00A72605" w:rsidRDefault="003804A3" w:rsidP="003804A3">
      <w:pPr>
        <w:ind w:left="-426"/>
        <w:rPr>
          <w:rFonts w:cstheme="minorHAnsi"/>
          <w:b/>
          <w:color w:val="FFC000"/>
          <w:sz w:val="72"/>
        </w:rPr>
      </w:pPr>
      <w:r w:rsidRPr="00A72605">
        <w:rPr>
          <w:rFonts w:cstheme="minorHAnsi"/>
          <w:b/>
          <w:color w:val="FFC000"/>
          <w:sz w:val="72"/>
        </w:rPr>
        <w:t>Entry Form 202</w:t>
      </w:r>
      <w:r w:rsidR="002766B7">
        <w:rPr>
          <w:rFonts w:cstheme="minorHAnsi"/>
          <w:b/>
          <w:color w:val="FFC000"/>
          <w:sz w:val="72"/>
        </w:rPr>
        <w:t>6</w:t>
      </w:r>
    </w:p>
    <w:p w14:paraId="6406766F" w14:textId="71D581B9" w:rsidR="008129B7" w:rsidRPr="00A72605" w:rsidRDefault="0069644B" w:rsidP="007C5EFB">
      <w:pPr>
        <w:ind w:left="-426"/>
        <w:jc w:val="both"/>
        <w:rPr>
          <w:rFonts w:cstheme="minorHAnsi"/>
          <w:color w:val="FFC000"/>
          <w:sz w:val="44"/>
        </w:rPr>
      </w:pPr>
      <w:r>
        <w:rPr>
          <w:rFonts w:cstheme="minorHAnsi"/>
          <w:color w:val="FFC000"/>
          <w:sz w:val="44"/>
        </w:rPr>
        <w:t>Campaign of the Year</w:t>
      </w:r>
    </w:p>
    <w:p w14:paraId="486E9006" w14:textId="02A08B23" w:rsidR="009A3E81" w:rsidRPr="003B4665" w:rsidRDefault="009A3E81" w:rsidP="007C5EFB">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sidR="007C5EFB">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152E844C" w14:textId="77777777" w:rsidR="00257D0D" w:rsidRPr="00A72605" w:rsidRDefault="00586F34" w:rsidP="00257D0D">
      <w:pPr>
        <w:ind w:left="-426"/>
        <w:jc w:val="both"/>
        <w:rPr>
          <w:rFonts w:cstheme="minorHAnsi"/>
          <w:color w:val="FFC000"/>
          <w:sz w:val="36"/>
          <w:szCs w:val="36"/>
        </w:rPr>
      </w:pPr>
      <w:r w:rsidRPr="00A72605">
        <w:rPr>
          <w:rFonts w:cstheme="minorHAnsi"/>
          <w:color w:val="FFC000"/>
          <w:sz w:val="36"/>
          <w:szCs w:val="36"/>
        </w:rPr>
        <w:t>Criteria for this award</w:t>
      </w:r>
    </w:p>
    <w:p w14:paraId="3F636107" w14:textId="77777777" w:rsidR="00B40C39" w:rsidRPr="00473BC8" w:rsidRDefault="00B40C39" w:rsidP="00B40C39">
      <w:pPr>
        <w:ind w:left="-426"/>
        <w:rPr>
          <w:rFonts w:cstheme="minorHAnsi"/>
          <w:color w:val="262626" w:themeColor="text1" w:themeTint="D9"/>
          <w:szCs w:val="20"/>
        </w:rPr>
      </w:pPr>
      <w:r w:rsidRPr="00473BC8">
        <w:rPr>
          <w:rFonts w:cstheme="minorHAnsi"/>
          <w:color w:val="262626" w:themeColor="text1" w:themeTint="D9"/>
          <w:szCs w:val="20"/>
        </w:rPr>
        <w:t>The judges will be looking for evidence of the following:</w:t>
      </w:r>
    </w:p>
    <w:p w14:paraId="1D82C937" w14:textId="77777777" w:rsidR="00615EFB" w:rsidRPr="00615EFB" w:rsidRDefault="00615EFB" w:rsidP="00615EFB">
      <w:pPr>
        <w:pStyle w:val="ListParagraph"/>
        <w:numPr>
          <w:ilvl w:val="0"/>
          <w:numId w:val="10"/>
        </w:numPr>
        <w:rPr>
          <w:rFonts w:cstheme="minorHAnsi"/>
        </w:rPr>
      </w:pPr>
      <w:r w:rsidRPr="00615EFB">
        <w:rPr>
          <w:rFonts w:cstheme="minorHAnsi"/>
        </w:rPr>
        <w:t>Creativity and Innovation: Judges evaluate the campaign’s originality and innovative approach in engaging its audience.</w:t>
      </w:r>
    </w:p>
    <w:p w14:paraId="3D6E1494" w14:textId="68357B1D" w:rsidR="00615EFB" w:rsidRPr="00615EFB" w:rsidRDefault="00615EFB" w:rsidP="00615EFB">
      <w:pPr>
        <w:pStyle w:val="ListParagraph"/>
        <w:numPr>
          <w:ilvl w:val="0"/>
          <w:numId w:val="10"/>
        </w:numPr>
        <w:rPr>
          <w:rFonts w:cstheme="minorHAnsi"/>
        </w:rPr>
      </w:pPr>
      <w:r w:rsidRPr="00615EFB">
        <w:rPr>
          <w:rFonts w:cstheme="minorHAnsi"/>
        </w:rPr>
        <w:t xml:space="preserve">Effectiveness and Results: The campaign’s success is measured by tangible outcomes like </w:t>
      </w:r>
      <w:r w:rsidR="0005331F">
        <w:rPr>
          <w:rFonts w:cstheme="minorHAnsi"/>
        </w:rPr>
        <w:t xml:space="preserve">engagement stats, </w:t>
      </w:r>
      <w:r w:rsidRPr="00615EFB">
        <w:rPr>
          <w:rFonts w:cstheme="minorHAnsi"/>
        </w:rPr>
        <w:t>sales or brand growth, backed by data.</w:t>
      </w:r>
    </w:p>
    <w:p w14:paraId="43184430" w14:textId="77777777" w:rsidR="00615EFB" w:rsidRPr="00615EFB" w:rsidRDefault="00615EFB" w:rsidP="00615EFB">
      <w:pPr>
        <w:pStyle w:val="ListParagraph"/>
        <w:numPr>
          <w:ilvl w:val="0"/>
          <w:numId w:val="10"/>
        </w:numPr>
        <w:rPr>
          <w:rFonts w:cstheme="minorHAnsi"/>
        </w:rPr>
      </w:pPr>
      <w:r w:rsidRPr="00615EFB">
        <w:rPr>
          <w:rFonts w:cstheme="minorHAnsi"/>
        </w:rPr>
        <w:t>Strategy and Objectives: Judges assess how well the campaign’s strategy aligns with clear business goals and targets the right audience.</w:t>
      </w:r>
    </w:p>
    <w:p w14:paraId="59CC205E" w14:textId="77777777" w:rsidR="00615EFB" w:rsidRPr="00615EFB" w:rsidRDefault="00615EFB" w:rsidP="00615EFB">
      <w:pPr>
        <w:pStyle w:val="ListParagraph"/>
        <w:numPr>
          <w:ilvl w:val="0"/>
          <w:numId w:val="10"/>
        </w:numPr>
        <w:rPr>
          <w:rFonts w:cstheme="minorHAnsi"/>
        </w:rPr>
      </w:pPr>
      <w:r w:rsidRPr="00615EFB">
        <w:rPr>
          <w:rFonts w:cstheme="minorHAnsi"/>
        </w:rPr>
        <w:t>Execution and Presentation: The campaign’s professional execution and compelling presentation to judges are key to scoring high.</w:t>
      </w:r>
    </w:p>
    <w:p w14:paraId="5AE59811" w14:textId="1F7EAD54" w:rsidR="00DB0667" w:rsidRPr="003B4665" w:rsidRDefault="00DB0667" w:rsidP="00615EFB">
      <w:pPr>
        <w:ind w:left="-426"/>
        <w:rPr>
          <w:rFonts w:cstheme="minorHAnsi"/>
          <w:color w:val="262626" w:themeColor="text1" w:themeTint="D9"/>
          <w:szCs w:val="20"/>
        </w:rPr>
      </w:pPr>
      <w:r w:rsidRPr="003B4665">
        <w:rPr>
          <w:rFonts w:cstheme="minorHAnsi"/>
          <w:color w:val="262626" w:themeColor="text1" w:themeTint="D9"/>
          <w:szCs w:val="20"/>
        </w:rPr>
        <w:t xml:space="preserve">Please email your completed entry form to </w:t>
      </w:r>
      <w:hyperlink r:id="rId11" w:history="1">
        <w:r w:rsidRPr="006A7B07">
          <w:rPr>
            <w:rStyle w:val="Hyperlink"/>
            <w:rFonts w:cstheme="minorHAnsi"/>
            <w:color w:val="FFC000"/>
            <w:szCs w:val="20"/>
          </w:rPr>
          <w:t>awards@brchamber.co.uk</w:t>
        </w:r>
      </w:hyperlink>
      <w:r w:rsidRPr="006A7B07">
        <w:rPr>
          <w:rFonts w:cstheme="minorHAnsi"/>
          <w:color w:val="FFC000"/>
          <w:szCs w:val="20"/>
        </w:rPr>
        <w:t xml:space="preserve"> </w:t>
      </w:r>
    </w:p>
    <w:p w14:paraId="35079CE4" w14:textId="3BA8148E" w:rsidR="00DB0667" w:rsidRDefault="00DB0667" w:rsidP="00DB0667">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0905C8">
        <w:rPr>
          <w:rFonts w:cstheme="minorHAnsi"/>
          <w:color w:val="FFC000"/>
          <w:szCs w:val="20"/>
        </w:rPr>
        <w:t>5</w:t>
      </w:r>
      <w:r w:rsidR="006A7B07" w:rsidRPr="00630A99">
        <w:rPr>
          <w:rFonts w:cstheme="minorHAnsi"/>
          <w:color w:val="FFC000"/>
          <w:szCs w:val="20"/>
        </w:rPr>
        <w:t xml:space="preserve">pm, </w:t>
      </w:r>
      <w:r w:rsidR="006A7B07">
        <w:rPr>
          <w:rFonts w:cstheme="minorHAnsi"/>
          <w:color w:val="FFC000"/>
          <w:szCs w:val="20"/>
        </w:rPr>
        <w:t>Fri</w:t>
      </w:r>
      <w:r w:rsidR="006A7B07" w:rsidRPr="00630A99">
        <w:rPr>
          <w:rFonts w:cstheme="minorHAnsi"/>
          <w:color w:val="FFC000"/>
          <w:szCs w:val="20"/>
        </w:rPr>
        <w:t xml:space="preserve">day, </w:t>
      </w:r>
      <w:r w:rsidR="006A7B07">
        <w:rPr>
          <w:rFonts w:cstheme="minorHAnsi"/>
          <w:color w:val="FFC000"/>
          <w:szCs w:val="20"/>
        </w:rPr>
        <w:t>1</w:t>
      </w:r>
      <w:r w:rsidR="002766B7">
        <w:rPr>
          <w:rFonts w:cstheme="minorHAnsi"/>
          <w:color w:val="FFC000"/>
          <w:szCs w:val="20"/>
        </w:rPr>
        <w:t>1</w:t>
      </w:r>
      <w:r w:rsidR="006A7B07" w:rsidRPr="00630A99">
        <w:rPr>
          <w:rFonts w:cstheme="minorHAnsi"/>
          <w:color w:val="FFC000"/>
          <w:szCs w:val="20"/>
          <w:vertAlign w:val="superscript"/>
        </w:rPr>
        <w:t>th</w:t>
      </w:r>
      <w:r w:rsidR="006A7B07" w:rsidRPr="00630A99">
        <w:rPr>
          <w:rFonts w:cstheme="minorHAnsi"/>
          <w:color w:val="FFC000"/>
          <w:szCs w:val="20"/>
        </w:rPr>
        <w:t xml:space="preserve"> September 202</w:t>
      </w:r>
      <w:r w:rsidR="002766B7">
        <w:rPr>
          <w:rFonts w:cstheme="minorHAnsi"/>
          <w:color w:val="FFC000"/>
          <w:szCs w:val="20"/>
        </w:rPr>
        <w:t>6</w:t>
      </w:r>
    </w:p>
    <w:p w14:paraId="1F069743" w14:textId="77777777" w:rsidR="00DB0667" w:rsidRPr="00DB0667" w:rsidRDefault="00DB0667" w:rsidP="00DB0667">
      <w:pPr>
        <w:jc w:val="both"/>
        <w:rPr>
          <w:rFonts w:cstheme="minorHAnsi"/>
        </w:rPr>
      </w:pP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44A26E"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178229CB">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3E4CDFF9" w:rsidR="00062011" w:rsidRPr="00572D3A" w:rsidRDefault="0032534A" w:rsidP="00062011">
                            <w:pPr>
                              <w:jc w:val="center"/>
                              <w:rPr>
                                <w:b/>
                                <w:sz w:val="28"/>
                              </w:rPr>
                            </w:pPr>
                            <w:r w:rsidRPr="0032534A">
                              <w:rPr>
                                <w:b/>
                                <w:sz w:val="28"/>
                              </w:rPr>
                              <w:t>Campaign of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3E4CDFF9" w:rsidR="00062011" w:rsidRPr="00572D3A" w:rsidRDefault="0032534A" w:rsidP="00062011">
                      <w:pPr>
                        <w:jc w:val="center"/>
                        <w:rPr>
                          <w:b/>
                          <w:sz w:val="28"/>
                        </w:rPr>
                      </w:pPr>
                      <w:r w:rsidRPr="0032534A">
                        <w:rPr>
                          <w:b/>
                          <w:sz w:val="28"/>
                        </w:rPr>
                        <w:t>Campaign of the Year</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778A0438">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0C5C1A0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0C5C1A02"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04D0D062">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52F29E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52F29EAD"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59D6F2C7">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445E7AAB"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445E7AAB"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262C9875">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94D7F2" w:rsidR="002B4466" w:rsidRPr="007504B3" w:rsidRDefault="002B4466" w:rsidP="002B446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94D7F2" w:rsidR="002B4466" w:rsidRPr="007504B3" w:rsidRDefault="002B4466" w:rsidP="002B4466">
                      <w:pPr>
                        <w:jc w:val="center"/>
                        <w:rPr>
                          <w:sz w:val="18"/>
                          <w:szCs w:val="18"/>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17E18404">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5C85996F" w:rsidR="00062011" w:rsidRPr="000115EE" w:rsidRDefault="00985141" w:rsidP="00062011">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5C85996F" w:rsidR="00062011" w:rsidRPr="000115EE" w:rsidRDefault="00985141" w:rsidP="00062011">
                      <w:pPr>
                        <w:jc w:val="center"/>
                      </w:pPr>
                      <w:r>
                        <w:tab/>
                      </w: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41925A2E">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242D5959"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242D5959"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269A708D">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AC97D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AC97DAD"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0DDCA2E6">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29B23B8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29B23B82"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64620494">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1EE74797"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1EE74797"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w:lastRenderedPageBreak/>
        <mc:AlternateContent>
          <mc:Choice Requires="wps">
            <w:drawing>
              <wp:anchor distT="0" distB="0" distL="114300" distR="114300" simplePos="0" relativeHeight="251658246" behindDoc="0" locked="0" layoutInCell="1" allowOverlap="1" wp14:anchorId="679E072B" wp14:editId="1F56965B">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35A1A0ED" w:rsidR="00062011" w:rsidRPr="00491BE0" w:rsidRDefault="00062011" w:rsidP="00EE4997">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" fillcolor="white [3201]" strokecolor="#ffc000 [3207]" strokeweight="1pt">
                <v:stroke joinstyle="miter"/>
                <v:textbox>
                  <w:txbxContent>
                    <w:p w14:paraId="48045055" w14:textId="35A1A0ED" w:rsidR="00062011" w:rsidRPr="00491BE0" w:rsidRDefault="00062011" w:rsidP="00EE4997">
                      <w:pPr>
                        <w:autoSpaceDE w:val="0"/>
                        <w:autoSpaceDN w:val="0"/>
                        <w:adjustRightInd w:val="0"/>
                        <w:spacing w:after="0" w:line="240" w:lineRule="auto"/>
                      </w:pPr>
                    </w:p>
                  </w:txbxContent>
                </v:textbox>
              </v:roundrect>
            </w:pict>
          </mc:Fallback>
        </mc:AlternateContent>
      </w:r>
      <w:r w:rsidRPr="003B4665">
        <w:rPr>
          <w:rFonts w:cstheme="minorHAnsi"/>
          <w:color w:val="262626" w:themeColor="text1" w:themeTint="D9"/>
        </w:rPr>
        <w:t xml:space="preserve">Company Address: </w:t>
      </w:r>
    </w:p>
    <w:p w14:paraId="694EEF61" w14:textId="77777777" w:rsidR="00EB0A24" w:rsidRDefault="00AB0291" w:rsidP="00EB0A24">
      <w:pPr>
        <w:spacing w:line="480" w:lineRule="auto"/>
        <w:ind w:left="-426"/>
        <w:rPr>
          <w:rFonts w:cstheme="minorHAnsi"/>
          <w:color w:val="262626" w:themeColor="text1" w:themeTint="D9"/>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12C841C2" wp14:editId="2074B165">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DBE870"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r w:rsidRPr="003B4665">
        <w:rPr>
          <w:rFonts w:cstheme="minorHAnsi"/>
          <w:color w:val="262626" w:themeColor="text1" w:themeTint="D9"/>
        </w:rPr>
        <w:t xml:space="preserve">In no more than </w:t>
      </w:r>
      <w:r w:rsidRPr="006A7B07">
        <w:rPr>
          <w:rFonts w:cstheme="minorHAnsi"/>
          <w:b/>
          <w:color w:val="FFC000"/>
        </w:rPr>
        <w:t>30 words</w:t>
      </w:r>
      <w:r w:rsidRPr="006A7B07">
        <w:rPr>
          <w:rFonts w:cstheme="minorHAnsi"/>
          <w:color w:val="FFC000"/>
        </w:rPr>
        <w:t xml:space="preserve">, </w:t>
      </w:r>
      <w:r w:rsidRPr="003B4665">
        <w:rPr>
          <w:rFonts w:cstheme="minorHAnsi"/>
          <w:color w:val="262626" w:themeColor="text1" w:themeTint="D9"/>
        </w:rPr>
        <w:t xml:space="preserve">please give a description of your business. </w:t>
      </w:r>
    </w:p>
    <w:p w14:paraId="4FE64C29" w14:textId="343834D3" w:rsidR="003A3B83" w:rsidRDefault="003A3B83" w:rsidP="003A3B83">
      <w:pPr>
        <w:spacing w:line="480" w:lineRule="auto"/>
        <w:ind w:left="-426"/>
        <w:rPr>
          <w:rFonts w:cstheme="minorHAnsi"/>
          <w:i/>
          <w:color w:val="262626" w:themeColor="text1" w:themeTint="D9"/>
          <w:sz w:val="20"/>
        </w:rPr>
      </w:pPr>
      <w:r w:rsidRPr="003B4665">
        <w:rPr>
          <w:rFonts w:cstheme="minorHAnsi"/>
          <w:color w:val="262626" w:themeColor="text1" w:themeTint="D9"/>
        </w:rPr>
        <w:t xml:space="preserve">In no more than </w:t>
      </w:r>
      <w:r w:rsidR="001007E4">
        <w:rPr>
          <w:rFonts w:cstheme="minorHAnsi"/>
          <w:b/>
          <w:color w:val="FFC000"/>
        </w:rPr>
        <w:t>30</w:t>
      </w:r>
      <w:r w:rsidRPr="001A6883">
        <w:rPr>
          <w:rFonts w:cstheme="minorHAnsi"/>
          <w:b/>
          <w:color w:val="FFC000"/>
        </w:rPr>
        <w:t xml:space="preserve"> words</w:t>
      </w:r>
      <w:r w:rsidRPr="003B4665">
        <w:rPr>
          <w:rFonts w:cstheme="minorHAnsi"/>
          <w:color w:val="262626" w:themeColor="text1" w:themeTint="D9"/>
        </w:rPr>
        <w:t>, please give a description of your business.</w:t>
      </w:r>
    </w:p>
    <w:p w14:paraId="26FE665B" w14:textId="6C7E99FC" w:rsidR="00AB0291" w:rsidRPr="003A3B83" w:rsidRDefault="00AB0291" w:rsidP="003A3B83">
      <w:pPr>
        <w:spacing w:line="480" w:lineRule="auto"/>
        <w:ind w:left="-426"/>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10155"/>
      </w:tblGrid>
      <w:tr w:rsidR="009A3E81" w:rsidRPr="009A3E81" w14:paraId="669764B1" w14:textId="77777777" w:rsidTr="006A7B07">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72E6EC85" w:rsidR="009A3E81" w:rsidRPr="003B4665" w:rsidRDefault="009A3E81" w:rsidP="007504B3">
            <w:pPr>
              <w:autoSpaceDE w:val="0"/>
              <w:autoSpaceDN w:val="0"/>
              <w:adjustRightInd w:val="0"/>
              <w:rPr>
                <w:rFonts w:cstheme="minorHAnsi"/>
                <w:color w:val="262626" w:themeColor="text1" w:themeTint="D9"/>
                <w:sz w:val="20"/>
              </w:rPr>
            </w:pPr>
          </w:p>
        </w:tc>
      </w:tr>
    </w:tbl>
    <w:p w14:paraId="12448BF1" w14:textId="77777777" w:rsidR="00EB0A24" w:rsidRDefault="00EB0A24" w:rsidP="009A3E81">
      <w:pPr>
        <w:spacing w:line="240" w:lineRule="auto"/>
        <w:rPr>
          <w:rFonts w:cstheme="minorHAnsi"/>
          <w:color w:val="262626" w:themeColor="text1" w:themeTint="D9"/>
        </w:rPr>
      </w:pPr>
    </w:p>
    <w:p w14:paraId="23FE73E1" w14:textId="5F63C9E0" w:rsidR="007A3C7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6A7B07">
        <w:rPr>
          <w:rFonts w:cstheme="minorHAnsi"/>
          <w:b/>
          <w:color w:val="FFC000"/>
        </w:rPr>
        <w:t>10</w:t>
      </w:r>
      <w:r w:rsidRPr="006A7B07">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r w:rsidR="007A3C75">
        <w:rPr>
          <w:rFonts w:cstheme="minorHAnsi"/>
          <w:color w:val="262626" w:themeColor="text1" w:themeTint="D9"/>
        </w:rPr>
        <w:t xml:space="preserve"> </w:t>
      </w:r>
    </w:p>
    <w:p w14:paraId="1F4F3488" w14:textId="2B8EC95D" w:rsidR="009A3E81" w:rsidRPr="003B4665" w:rsidRDefault="00374FD4" w:rsidP="009A3E81">
      <w:pPr>
        <w:spacing w:line="240" w:lineRule="auto"/>
        <w:rPr>
          <w:rFonts w:cstheme="minorHAnsi"/>
          <w:i/>
          <w:color w:val="262626" w:themeColor="text1" w:themeTint="D9"/>
          <w:sz w:val="20"/>
        </w:rPr>
      </w:pPr>
      <w:r w:rsidRPr="00374FD4">
        <w:rPr>
          <w:rFonts w:cstheme="minorHAnsi"/>
          <w:i/>
          <w:color w:val="262626" w:themeColor="text1" w:themeTint="D9"/>
          <w:sz w:val="20"/>
        </w:rPr>
        <w:t>(Should you be successful, this information will be used at the Awards Ceremony)</w:t>
      </w:r>
    </w:p>
    <w:tbl>
      <w:tblPr>
        <w:tblStyle w:val="TableGrid"/>
        <w:tblW w:w="10004" w:type="dxa"/>
        <w:tblInd w:w="-426" w:type="dxa"/>
        <w:tblBorders>
          <w:top w:val="single" w:sz="4" w:space="0" w:color="D50D52"/>
          <w:left w:val="single" w:sz="4" w:space="0" w:color="D50D52"/>
          <w:bottom w:val="single" w:sz="4" w:space="0" w:color="9F9D45"/>
          <w:right w:val="single" w:sz="4" w:space="0" w:color="D50D52"/>
          <w:insideH w:val="none" w:sz="0" w:space="0" w:color="auto"/>
          <w:insideV w:val="none" w:sz="0" w:space="0" w:color="auto"/>
        </w:tblBorders>
        <w:tblLook w:val="04A0" w:firstRow="1" w:lastRow="0" w:firstColumn="1" w:lastColumn="0" w:noHBand="0" w:noVBand="1"/>
      </w:tblPr>
      <w:tblGrid>
        <w:gridCol w:w="10004"/>
      </w:tblGrid>
      <w:tr w:rsidR="009A3E81" w:rsidRPr="009A3E81" w14:paraId="31319F9C" w14:textId="77777777" w:rsidTr="006A7B07">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63F96D67" w:rsidR="009A3E81" w:rsidRPr="003B4665" w:rsidRDefault="009A3E81" w:rsidP="00B33F9E">
            <w:pPr>
              <w:autoSpaceDE w:val="0"/>
              <w:autoSpaceDN w:val="0"/>
              <w:adjustRightInd w:val="0"/>
              <w:rPr>
                <w:rFonts w:cstheme="minorHAnsi"/>
                <w:color w:val="262626" w:themeColor="text1" w:themeTint="D9"/>
                <w:sz w:val="20"/>
              </w:rPr>
            </w:pPr>
          </w:p>
        </w:tc>
      </w:tr>
    </w:tbl>
    <w:p w14:paraId="623317C3" w14:textId="35D13FC0" w:rsidR="009A3E81" w:rsidRPr="009A3E81" w:rsidRDefault="009A3E81" w:rsidP="009A3E81">
      <w:pPr>
        <w:spacing w:line="240" w:lineRule="auto"/>
        <w:rPr>
          <w:rFonts w:cstheme="minorHAnsi"/>
          <w:i/>
          <w:sz w:val="20"/>
        </w:rPr>
      </w:pPr>
    </w:p>
    <w:p w14:paraId="40076452" w14:textId="19EE3460"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6A7B07">
        <w:rPr>
          <w:rFonts w:cstheme="minorHAnsi"/>
          <w:b/>
          <w:color w:val="FFC000"/>
        </w:rPr>
        <w:t>1,000 words</w:t>
      </w:r>
      <w:r w:rsidRPr="00760765">
        <w:rPr>
          <w:rFonts w:cstheme="minorHAnsi"/>
          <w:color w:val="9F9D45"/>
        </w:rPr>
        <w:t xml:space="preserve">, </w:t>
      </w:r>
      <w:r w:rsidRPr="003B4665">
        <w:rPr>
          <w:rFonts w:cstheme="minorHAnsi"/>
          <w:color w:val="262626" w:themeColor="text1" w:themeTint="D9"/>
        </w:rPr>
        <w:t xml:space="preserve">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19E015FF" w14:textId="77777777" w:rsidR="002655C8" w:rsidRDefault="002655C8" w:rsidP="002655C8">
      <w:pPr>
        <w:spacing w:line="240" w:lineRule="auto"/>
        <w:ind w:left="-426"/>
        <w:rPr>
          <w:i/>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665" w:type="dxa"/>
        <w:tblInd w:w="-4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65"/>
      </w:tblGrid>
      <w:tr w:rsidR="00375F10" w:rsidRPr="009A3E81" w14:paraId="706C484C" w14:textId="77777777" w:rsidTr="00651E78">
        <w:trPr>
          <w:trHeight w:val="3972"/>
        </w:trPr>
        <w:tc>
          <w:tcPr>
            <w:tcW w:w="9665" w:type="dxa"/>
            <w:tcBorders>
              <w:top w:val="single" w:sz="12" w:space="0" w:color="FFC000"/>
              <w:left w:val="single" w:sz="12" w:space="0" w:color="FFC000"/>
              <w:bottom w:val="single" w:sz="12" w:space="0" w:color="FFC000"/>
              <w:right w:val="single" w:sz="12" w:space="0" w:color="FFC000"/>
            </w:tcBorders>
          </w:tcPr>
          <w:p w14:paraId="01ECB1C3" w14:textId="7EB2305A" w:rsidR="009A3E81" w:rsidRPr="003B4665" w:rsidRDefault="009A3E81" w:rsidP="00AB2E9C">
            <w:pPr>
              <w:autoSpaceDE w:val="0"/>
              <w:autoSpaceDN w:val="0"/>
              <w:adjustRightInd w:val="0"/>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57D2ECCF">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14F5DE4A"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14F5DE4A"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52D4C723" w14:textId="29FCF0A3" w:rsidR="00486C91" w:rsidRPr="003B4665" w:rsidRDefault="00486C91" w:rsidP="00486C91">
      <w:pPr>
        <w:spacing w:after="60" w:line="240" w:lineRule="auto"/>
        <w:jc w:val="center"/>
        <w:rPr>
          <w:rFonts w:cstheme="minorHAnsi"/>
          <w:b/>
          <w:bCs/>
          <w:color w:val="D50D52"/>
          <w:sz w:val="24"/>
        </w:rPr>
      </w:pPr>
      <w:r w:rsidRPr="009A3E81">
        <w:rPr>
          <w:rFonts w:cstheme="minorHAnsi"/>
          <w:b/>
          <w:sz w:val="36"/>
          <w:u w:val="single"/>
        </w:rPr>
        <w:t>The Rules</w:t>
      </w:r>
    </w:p>
    <w:p w14:paraId="47E86EF1" w14:textId="77777777" w:rsidR="00486C91" w:rsidRPr="009A3E81" w:rsidRDefault="00486C91" w:rsidP="00486C91">
      <w:pPr>
        <w:spacing w:after="0"/>
        <w:jc w:val="center"/>
        <w:rPr>
          <w:rFonts w:cstheme="minorHAnsi"/>
          <w:b/>
        </w:rPr>
      </w:pPr>
    </w:p>
    <w:p w14:paraId="0D4BA7BC" w14:textId="632E9721" w:rsidR="000C6E62" w:rsidRPr="009A3E81" w:rsidRDefault="000C6E62" w:rsidP="000C6E62">
      <w:pPr>
        <w:pStyle w:val="ListParagraph"/>
        <w:numPr>
          <w:ilvl w:val="0"/>
          <w:numId w:val="7"/>
        </w:numPr>
        <w:spacing w:after="0"/>
        <w:rPr>
          <w:rFonts w:cstheme="minorHAnsi"/>
        </w:rPr>
      </w:pPr>
      <w:r w:rsidRPr="009A3E81">
        <w:rPr>
          <w:rFonts w:cstheme="minorHAnsi"/>
        </w:rPr>
        <w:t xml:space="preserve">The closing date for entries is </w:t>
      </w:r>
      <w:r w:rsidR="000905C8">
        <w:rPr>
          <w:rFonts w:cstheme="minorHAnsi"/>
          <w:color w:val="FFC000"/>
          <w:szCs w:val="20"/>
        </w:rPr>
        <w:t>5</w:t>
      </w:r>
      <w:r w:rsidR="006A7B07" w:rsidRPr="00630A99">
        <w:rPr>
          <w:rFonts w:cstheme="minorHAnsi"/>
          <w:color w:val="FFC000"/>
          <w:szCs w:val="20"/>
        </w:rPr>
        <w:t xml:space="preserve">pm, </w:t>
      </w:r>
      <w:r w:rsidR="006A7B07">
        <w:rPr>
          <w:rFonts w:cstheme="minorHAnsi"/>
          <w:color w:val="FFC000"/>
          <w:szCs w:val="20"/>
        </w:rPr>
        <w:t>Fri</w:t>
      </w:r>
      <w:r w:rsidR="006A7B07" w:rsidRPr="00630A99">
        <w:rPr>
          <w:rFonts w:cstheme="minorHAnsi"/>
          <w:color w:val="FFC000"/>
          <w:szCs w:val="20"/>
        </w:rPr>
        <w:t xml:space="preserve">day, </w:t>
      </w:r>
      <w:r w:rsidR="006A7B07">
        <w:rPr>
          <w:rFonts w:cstheme="minorHAnsi"/>
          <w:color w:val="FFC000"/>
          <w:szCs w:val="20"/>
        </w:rPr>
        <w:t>1</w:t>
      </w:r>
      <w:r w:rsidR="002766B7">
        <w:rPr>
          <w:rFonts w:cstheme="minorHAnsi"/>
          <w:color w:val="FFC000"/>
          <w:szCs w:val="20"/>
        </w:rPr>
        <w:t>1</w:t>
      </w:r>
      <w:r w:rsidR="006A7B07" w:rsidRPr="00630A99">
        <w:rPr>
          <w:rFonts w:cstheme="minorHAnsi"/>
          <w:color w:val="FFC000"/>
          <w:szCs w:val="20"/>
          <w:vertAlign w:val="superscript"/>
        </w:rPr>
        <w:t>th</w:t>
      </w:r>
      <w:r w:rsidR="006A7B07" w:rsidRPr="00630A99">
        <w:rPr>
          <w:rFonts w:cstheme="minorHAnsi"/>
          <w:color w:val="FFC000"/>
          <w:szCs w:val="20"/>
        </w:rPr>
        <w:t xml:space="preserve"> September 202</w:t>
      </w:r>
      <w:r w:rsidR="002766B7">
        <w:rPr>
          <w:rFonts w:cstheme="minorHAnsi"/>
          <w:color w:val="FFC000"/>
          <w:szCs w:val="20"/>
        </w:rPr>
        <w:t>6</w:t>
      </w:r>
    </w:p>
    <w:p w14:paraId="2A6EA1DA"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7143F7C4"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578516A8"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8F4D02">
          <w:rPr>
            <w:rStyle w:val="Hyperlink"/>
            <w:rFonts w:cstheme="minorHAnsi"/>
            <w:color w:val="FFC000"/>
          </w:rPr>
          <w:t>www.brawards.co.uk</w:t>
        </w:r>
      </w:hyperlink>
      <w:r w:rsidRPr="008F4D02">
        <w:rPr>
          <w:rFonts w:cstheme="minorHAnsi"/>
          <w:color w:val="FFC000"/>
        </w:rPr>
        <w:t xml:space="preserve"> </w:t>
      </w:r>
      <w:r w:rsidRPr="009A3E81">
        <w:rPr>
          <w:rFonts w:cstheme="minorHAnsi"/>
        </w:rPr>
        <w:t>and on the respective category page.</w:t>
      </w:r>
    </w:p>
    <w:p w14:paraId="27C31FF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03AF41D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757EBF61"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1A80F55C" w14:textId="77777777" w:rsidR="000C6E62" w:rsidRPr="009A3E81" w:rsidRDefault="000C6E62" w:rsidP="000C6E62">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60518D7B" w14:textId="77777777" w:rsidR="000C6E62" w:rsidRPr="009A3E81" w:rsidRDefault="000C6E62" w:rsidP="000C6E62">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33AD9754"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25933DB8" w14:textId="77777777" w:rsidR="000C6E62" w:rsidRPr="009A3E81" w:rsidRDefault="000C6E62" w:rsidP="000C6E62">
      <w:pPr>
        <w:pStyle w:val="ListParagraph"/>
        <w:numPr>
          <w:ilvl w:val="0"/>
          <w:numId w:val="7"/>
        </w:numPr>
        <w:spacing w:after="0"/>
        <w:rPr>
          <w:rFonts w:cstheme="minorHAnsi"/>
        </w:rPr>
      </w:pPr>
      <w:r w:rsidRPr="009A3E81">
        <w:rPr>
          <w:rFonts w:cstheme="minorHAnsi"/>
        </w:rPr>
        <w:t>Judges reserve the right to audit any information supplied.</w:t>
      </w:r>
    </w:p>
    <w:p w14:paraId="1CB38B45" w14:textId="77777777" w:rsidR="000C6E62" w:rsidRPr="009A3E81" w:rsidRDefault="000C6E62" w:rsidP="000C6E62">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2EF29E39" w14:textId="77777777" w:rsidR="000C6E62" w:rsidRPr="009A3E81" w:rsidRDefault="000C6E62" w:rsidP="000C6E62">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2CACC77A" w14:textId="4ACAE877" w:rsidR="000C6E62" w:rsidRPr="009A3E81" w:rsidRDefault="000C6E62" w:rsidP="000C6E62">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621383" w:rsidRPr="00567B3F">
        <w:rPr>
          <w:rFonts w:cstheme="minorHAnsi"/>
          <w:color w:val="FFC000"/>
        </w:rPr>
        <w:t xml:space="preserve">Friday, </w:t>
      </w:r>
      <w:r w:rsidR="002766B7">
        <w:rPr>
          <w:rFonts w:cstheme="minorHAnsi"/>
          <w:color w:val="FFC000"/>
        </w:rPr>
        <w:t>6</w:t>
      </w:r>
      <w:r w:rsidR="00621383" w:rsidRPr="00567B3F">
        <w:rPr>
          <w:rFonts w:cstheme="minorHAnsi"/>
          <w:color w:val="FFC000"/>
        </w:rPr>
        <w:t>th November 202</w:t>
      </w:r>
      <w:r w:rsidR="002766B7">
        <w:rPr>
          <w:rFonts w:cstheme="minorHAnsi"/>
          <w:color w:val="FFC000"/>
        </w:rPr>
        <w:t>6</w:t>
      </w:r>
    </w:p>
    <w:p w14:paraId="7B6D53D5"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621383">
          <w:rPr>
            <w:rStyle w:val="Hyperlink"/>
            <w:rFonts w:cstheme="minorHAnsi"/>
            <w:color w:val="FFC000"/>
          </w:rPr>
          <w:t>www.brawards.co.uk</w:t>
        </w:r>
      </w:hyperlink>
      <w:r w:rsidRPr="00621383">
        <w:rPr>
          <w:rFonts w:cstheme="minorHAnsi"/>
          <w:color w:val="FFC000"/>
        </w:rPr>
        <w:t xml:space="preserve"> </w:t>
      </w:r>
    </w:p>
    <w:p w14:paraId="2C35FB48" w14:textId="77777777" w:rsidR="000C6E62" w:rsidRPr="009A3E81" w:rsidRDefault="000C6E62" w:rsidP="000C6E62">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DF5B806" w14:textId="77777777" w:rsidR="000C6E62" w:rsidRPr="009A3E81" w:rsidRDefault="000C6E62" w:rsidP="000C6E62">
      <w:pPr>
        <w:spacing w:after="0"/>
        <w:rPr>
          <w:rFonts w:cstheme="minorHAnsi"/>
        </w:rPr>
      </w:pPr>
    </w:p>
    <w:p w14:paraId="46A180DE" w14:textId="77777777" w:rsidR="000C6E62" w:rsidRPr="003B4665" w:rsidRDefault="000C6E62" w:rsidP="000C6E62">
      <w:pPr>
        <w:spacing w:after="0"/>
        <w:jc w:val="center"/>
        <w:rPr>
          <w:rFonts w:cstheme="minorHAnsi"/>
          <w:b/>
          <w:sz w:val="28"/>
          <w:u w:val="single"/>
        </w:rPr>
      </w:pPr>
      <w:r w:rsidRPr="003B4665">
        <w:rPr>
          <w:rFonts w:cstheme="minorHAnsi"/>
          <w:b/>
          <w:sz w:val="28"/>
          <w:u w:val="single"/>
        </w:rPr>
        <w:t>Judging</w:t>
      </w:r>
    </w:p>
    <w:p w14:paraId="3CD99173" w14:textId="77777777" w:rsidR="000C6E62" w:rsidRPr="009A3E81" w:rsidRDefault="000C6E62" w:rsidP="000C6E62">
      <w:pPr>
        <w:spacing w:after="0"/>
        <w:rPr>
          <w:rFonts w:cstheme="minorHAnsi"/>
        </w:rPr>
      </w:pPr>
    </w:p>
    <w:p w14:paraId="01ADC997"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031B4D0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496778C3"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2190B28B"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471E4B4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Pr="00621383">
          <w:rPr>
            <w:rStyle w:val="Hyperlink"/>
            <w:rFonts w:cstheme="minorHAnsi"/>
            <w:color w:val="FFC000"/>
          </w:rPr>
          <w:t>www.brawards.co.uk</w:t>
        </w:r>
      </w:hyperlink>
      <w:r w:rsidRPr="00621383">
        <w:rPr>
          <w:rFonts w:cstheme="minorHAnsi"/>
          <w:color w:val="FFC000"/>
        </w:rPr>
        <w:t xml:space="preserve"> </w:t>
      </w:r>
    </w:p>
    <w:p w14:paraId="333E6E79" w14:textId="07BF5962" w:rsidR="009A3E81" w:rsidRPr="009A3E81" w:rsidRDefault="009A3E81" w:rsidP="00486C91">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6237" w14:textId="77777777" w:rsidR="00283AF6" w:rsidRDefault="00283AF6" w:rsidP="00E36334">
      <w:pPr>
        <w:spacing w:after="0" w:line="240" w:lineRule="auto"/>
      </w:pPr>
      <w:r>
        <w:separator/>
      </w:r>
    </w:p>
  </w:endnote>
  <w:endnote w:type="continuationSeparator" w:id="0">
    <w:p w14:paraId="1B2B111B" w14:textId="77777777" w:rsidR="00283AF6" w:rsidRDefault="00283AF6" w:rsidP="00E36334">
      <w:pPr>
        <w:spacing w:after="0" w:line="240" w:lineRule="auto"/>
      </w:pPr>
      <w:r>
        <w:continuationSeparator/>
      </w:r>
    </w:p>
  </w:endnote>
  <w:endnote w:type="continuationNotice" w:id="1">
    <w:p w14:paraId="3B186760" w14:textId="77777777" w:rsidR="00283AF6" w:rsidRDefault="00283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93DA" w14:textId="77777777" w:rsidR="00283AF6" w:rsidRDefault="00283AF6" w:rsidP="00E36334">
      <w:pPr>
        <w:spacing w:after="0" w:line="240" w:lineRule="auto"/>
      </w:pPr>
      <w:r>
        <w:separator/>
      </w:r>
    </w:p>
  </w:footnote>
  <w:footnote w:type="continuationSeparator" w:id="0">
    <w:p w14:paraId="2FEBBF92" w14:textId="77777777" w:rsidR="00283AF6" w:rsidRDefault="00283AF6" w:rsidP="00E36334">
      <w:pPr>
        <w:spacing w:after="0" w:line="240" w:lineRule="auto"/>
      </w:pPr>
      <w:r>
        <w:continuationSeparator/>
      </w:r>
    </w:p>
  </w:footnote>
  <w:footnote w:type="continuationNotice" w:id="1">
    <w:p w14:paraId="4AC09B34" w14:textId="77777777" w:rsidR="00283AF6" w:rsidRDefault="00283A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76E"/>
    <w:multiLevelType w:val="hybridMultilevel"/>
    <w:tmpl w:val="2B3E438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30350"/>
    <w:multiLevelType w:val="hybridMultilevel"/>
    <w:tmpl w:val="9350DAA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1"/>
  </w:num>
  <w:num w:numId="2" w16cid:durableId="115370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7"/>
  </w:num>
  <w:num w:numId="4" w16cid:durableId="1151681003">
    <w:abstractNumId w:val="6"/>
  </w:num>
  <w:num w:numId="5" w16cid:durableId="797336307">
    <w:abstractNumId w:val="5"/>
  </w:num>
  <w:num w:numId="6" w16cid:durableId="1459951049">
    <w:abstractNumId w:val="7"/>
  </w:num>
  <w:num w:numId="7" w16cid:durableId="698357271">
    <w:abstractNumId w:val="4"/>
  </w:num>
  <w:num w:numId="8" w16cid:durableId="2120757517">
    <w:abstractNumId w:val="3"/>
  </w:num>
  <w:num w:numId="9" w16cid:durableId="1894193024">
    <w:abstractNumId w:val="2"/>
  </w:num>
  <w:num w:numId="10" w16cid:durableId="164457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697D"/>
    <w:rsid w:val="0004548A"/>
    <w:rsid w:val="00051E65"/>
    <w:rsid w:val="0005331F"/>
    <w:rsid w:val="00055ED9"/>
    <w:rsid w:val="00062011"/>
    <w:rsid w:val="000841D0"/>
    <w:rsid w:val="000905C8"/>
    <w:rsid w:val="000B7A38"/>
    <w:rsid w:val="000C0BB6"/>
    <w:rsid w:val="000C4D3D"/>
    <w:rsid w:val="000C6E62"/>
    <w:rsid w:val="000E7B7A"/>
    <w:rsid w:val="001007E4"/>
    <w:rsid w:val="001127D7"/>
    <w:rsid w:val="001412F1"/>
    <w:rsid w:val="00177F1B"/>
    <w:rsid w:val="001C39C7"/>
    <w:rsid w:val="00225255"/>
    <w:rsid w:val="00257D0D"/>
    <w:rsid w:val="00257E64"/>
    <w:rsid w:val="00261768"/>
    <w:rsid w:val="0026498A"/>
    <w:rsid w:val="002655C8"/>
    <w:rsid w:val="002766B7"/>
    <w:rsid w:val="00283AF6"/>
    <w:rsid w:val="00292B2E"/>
    <w:rsid w:val="002A5C82"/>
    <w:rsid w:val="002B2756"/>
    <w:rsid w:val="002B4466"/>
    <w:rsid w:val="002D40C7"/>
    <w:rsid w:val="002E4DF3"/>
    <w:rsid w:val="00316AD2"/>
    <w:rsid w:val="0032534A"/>
    <w:rsid w:val="00374FD4"/>
    <w:rsid w:val="00375F10"/>
    <w:rsid w:val="00377752"/>
    <w:rsid w:val="003804A3"/>
    <w:rsid w:val="003A3B83"/>
    <w:rsid w:val="003B4665"/>
    <w:rsid w:val="003E66AC"/>
    <w:rsid w:val="004112CC"/>
    <w:rsid w:val="00445DBA"/>
    <w:rsid w:val="00467043"/>
    <w:rsid w:val="00486C91"/>
    <w:rsid w:val="00491BE0"/>
    <w:rsid w:val="004D79FE"/>
    <w:rsid w:val="004F6049"/>
    <w:rsid w:val="0050325D"/>
    <w:rsid w:val="00507543"/>
    <w:rsid w:val="0052691D"/>
    <w:rsid w:val="005428B7"/>
    <w:rsid w:val="00572D3A"/>
    <w:rsid w:val="00586F34"/>
    <w:rsid w:val="005A26E0"/>
    <w:rsid w:val="005B60C9"/>
    <w:rsid w:val="005E0D48"/>
    <w:rsid w:val="00615EFB"/>
    <w:rsid w:val="00621383"/>
    <w:rsid w:val="00623D31"/>
    <w:rsid w:val="00645BF1"/>
    <w:rsid w:val="00646D54"/>
    <w:rsid w:val="00651E78"/>
    <w:rsid w:val="00673415"/>
    <w:rsid w:val="00673FC9"/>
    <w:rsid w:val="0069644B"/>
    <w:rsid w:val="006A3F0A"/>
    <w:rsid w:val="006A7B07"/>
    <w:rsid w:val="006C13C7"/>
    <w:rsid w:val="006D26E3"/>
    <w:rsid w:val="006F3510"/>
    <w:rsid w:val="00705CE3"/>
    <w:rsid w:val="00712B0C"/>
    <w:rsid w:val="007504B3"/>
    <w:rsid w:val="00760765"/>
    <w:rsid w:val="007609FB"/>
    <w:rsid w:val="0078088D"/>
    <w:rsid w:val="007A3C75"/>
    <w:rsid w:val="007C5EFB"/>
    <w:rsid w:val="007D0680"/>
    <w:rsid w:val="00805497"/>
    <w:rsid w:val="008074ED"/>
    <w:rsid w:val="008129B7"/>
    <w:rsid w:val="00863214"/>
    <w:rsid w:val="00890392"/>
    <w:rsid w:val="00896369"/>
    <w:rsid w:val="008B2E25"/>
    <w:rsid w:val="008C1DD3"/>
    <w:rsid w:val="008E3C36"/>
    <w:rsid w:val="008F4D02"/>
    <w:rsid w:val="0091463E"/>
    <w:rsid w:val="009574D5"/>
    <w:rsid w:val="00967F35"/>
    <w:rsid w:val="00985141"/>
    <w:rsid w:val="009A3E81"/>
    <w:rsid w:val="009A6F80"/>
    <w:rsid w:val="009B57A9"/>
    <w:rsid w:val="009C6C15"/>
    <w:rsid w:val="00A13875"/>
    <w:rsid w:val="00A36839"/>
    <w:rsid w:val="00A72605"/>
    <w:rsid w:val="00AA63B5"/>
    <w:rsid w:val="00AB0291"/>
    <w:rsid w:val="00AB2E9C"/>
    <w:rsid w:val="00AB51CE"/>
    <w:rsid w:val="00AD66B9"/>
    <w:rsid w:val="00AE547B"/>
    <w:rsid w:val="00B3245F"/>
    <w:rsid w:val="00B33F9E"/>
    <w:rsid w:val="00B40C39"/>
    <w:rsid w:val="00B91974"/>
    <w:rsid w:val="00BE168F"/>
    <w:rsid w:val="00C343F9"/>
    <w:rsid w:val="00C63C1A"/>
    <w:rsid w:val="00C679E4"/>
    <w:rsid w:val="00C939DD"/>
    <w:rsid w:val="00CD2D25"/>
    <w:rsid w:val="00D17D8E"/>
    <w:rsid w:val="00D37430"/>
    <w:rsid w:val="00D70AED"/>
    <w:rsid w:val="00DB0667"/>
    <w:rsid w:val="00E01477"/>
    <w:rsid w:val="00E04959"/>
    <w:rsid w:val="00E36334"/>
    <w:rsid w:val="00E406E6"/>
    <w:rsid w:val="00E52CCB"/>
    <w:rsid w:val="00E94417"/>
    <w:rsid w:val="00E95817"/>
    <w:rsid w:val="00EA2696"/>
    <w:rsid w:val="00EB0A24"/>
    <w:rsid w:val="00EB5912"/>
    <w:rsid w:val="00EB5AD0"/>
    <w:rsid w:val="00ED2A83"/>
    <w:rsid w:val="00ED663C"/>
    <w:rsid w:val="00EE4997"/>
    <w:rsid w:val="00EE69B8"/>
    <w:rsid w:val="00EE7D46"/>
    <w:rsid w:val="00F147B8"/>
    <w:rsid w:val="00F569C0"/>
    <w:rsid w:val="00F936B6"/>
    <w:rsid w:val="00FC21FB"/>
    <w:rsid w:val="00FE4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773406927">
      <w:bodyDiv w:val="1"/>
      <w:marLeft w:val="0"/>
      <w:marRight w:val="0"/>
      <w:marTop w:val="0"/>
      <w:marBottom w:val="0"/>
      <w:divBdr>
        <w:top w:val="none" w:sz="0" w:space="0" w:color="auto"/>
        <w:left w:val="none" w:sz="0" w:space="0" w:color="auto"/>
        <w:bottom w:val="none" w:sz="0" w:space="0" w:color="auto"/>
        <w:right w:val="none" w:sz="0" w:space="0" w:color="auto"/>
      </w:divBdr>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2.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3.xml><?xml version="1.0" encoding="utf-8"?>
<ds:datastoreItem xmlns:ds="http://schemas.openxmlformats.org/officeDocument/2006/customXml" ds:itemID="{072EC3E6-A46A-455E-877D-C7A2F304F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6</cp:revision>
  <cp:lastPrinted>2016-09-12T07:35:00Z</cp:lastPrinted>
  <dcterms:created xsi:type="dcterms:W3CDTF">2026-04-21T12:12:00Z</dcterms:created>
  <dcterms:modified xsi:type="dcterms:W3CDTF">2026-06-03T13:24:00Z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